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A965F" w14:textId="77777777" w:rsidR="003C31B0" w:rsidRDefault="003C31B0">
      <w:pPr>
        <w:rPr>
          <w:lang w:eastAsia="en-GB"/>
        </w:rPr>
      </w:pPr>
    </w:p>
    <w:p w14:paraId="78B7B2EB" w14:textId="77777777" w:rsidR="003C31B0" w:rsidRDefault="00FE1A11">
      <w:pPr>
        <w:pStyle w:val="Heading3"/>
        <w:rPr>
          <w:rStyle w:val="WSMainTitle"/>
          <w:sz w:val="96"/>
        </w:rPr>
      </w:pPr>
      <w:r>
        <w:rPr>
          <w:rStyle w:val="WSMainTitle"/>
          <w:sz w:val="96"/>
        </w:rPr>
        <w:t>Coach and Support</w:t>
      </w:r>
    </w:p>
    <w:p w14:paraId="3A57DDAE" w14:textId="77777777" w:rsidR="003C31B0" w:rsidRDefault="00FE1A11">
      <w:pPr>
        <w:pStyle w:val="Heading3"/>
        <w:rPr>
          <w:rStyle w:val="WSMainTitle"/>
          <w:sz w:val="96"/>
        </w:rPr>
      </w:pPr>
      <w:r>
        <w:rPr>
          <w:rStyle w:val="WSMainTitle"/>
          <w:sz w:val="96"/>
        </w:rPr>
        <w:t xml:space="preserve">Staff Registration </w:t>
      </w:r>
    </w:p>
    <w:p w14:paraId="57E01CDF" w14:textId="77777777" w:rsidR="003C31B0" w:rsidRDefault="00FE1A11">
      <w:pPr>
        <w:rPr>
          <w:rFonts w:ascii="Arial" w:eastAsia="Times New Roman" w:hAnsi="Arial" w:cs="Arial"/>
          <w:b/>
          <w:i/>
          <w:iCs/>
          <w:color w:val="000000"/>
          <w:sz w:val="32"/>
        </w:rPr>
      </w:pPr>
      <w:r>
        <w:rPr>
          <w:color w:val="000000" w:themeColor="text1"/>
        </w:rPr>
        <w:br/>
      </w:r>
      <w:r>
        <w:rPr>
          <w:rFonts w:ascii="Arial" w:eastAsia="Times New Roman" w:hAnsi="Arial" w:cs="Arial"/>
          <w:i/>
          <w:iCs/>
          <w:color w:val="000000"/>
          <w:sz w:val="32"/>
        </w:rPr>
        <w:t>As per NoR/SI 4.3.1, all Support team personnel shall be appointed to each Round of the Hempel World Cup Series by a World Sailing Member Nation Authority (MNA).</w:t>
      </w:r>
      <w:r>
        <w:rPr>
          <w:rFonts w:ascii="Arial" w:eastAsia="Times New Roman" w:hAnsi="Arial" w:cs="Arial"/>
          <w:i/>
          <w:iCs/>
          <w:color w:val="000000"/>
          <w:sz w:val="32"/>
        </w:rPr>
        <w:br/>
      </w:r>
      <w:r>
        <w:rPr>
          <w:rFonts w:ascii="Arial" w:eastAsia="Times New Roman" w:hAnsi="Arial" w:cs="Arial"/>
          <w:i/>
          <w:iCs/>
          <w:color w:val="000000"/>
          <w:sz w:val="32"/>
        </w:rPr>
        <w:br/>
        <w:t>By appointing a support person, the MNA is endorsing that person and confirms that he/she has the relevant training and qualifications: Level III of EQF (European Qualification Framework) or equivalent.</w:t>
      </w:r>
      <w:r>
        <w:rPr>
          <w:rFonts w:ascii="Arial" w:eastAsia="Times New Roman" w:hAnsi="Arial" w:cs="Arial"/>
          <w:i/>
          <w:iCs/>
          <w:color w:val="000000"/>
          <w:sz w:val="32"/>
        </w:rPr>
        <w:br/>
      </w:r>
      <w:r>
        <w:rPr>
          <w:rFonts w:ascii="Arial" w:eastAsia="Times New Roman" w:hAnsi="Arial" w:cs="Arial"/>
          <w:i/>
          <w:iCs/>
          <w:color w:val="000000"/>
          <w:sz w:val="32"/>
        </w:rPr>
        <w:br/>
        <w:t xml:space="preserve">Once appointed, the Coach/Support staff will be invited by World Sailing (WS) to register online. </w:t>
      </w:r>
      <w:r>
        <w:rPr>
          <w:rFonts w:ascii="Arial" w:eastAsia="Times New Roman" w:hAnsi="Arial" w:cs="Arial"/>
          <w:b/>
          <w:i/>
          <w:iCs/>
          <w:color w:val="000000"/>
          <w:sz w:val="32"/>
        </w:rPr>
        <w:t>Entry fees may be paid online by the Coach/Support staff, or the MNA may request to pay entry fees by invoice.</w:t>
      </w:r>
    </w:p>
    <w:p w14:paraId="4BC08DD9" w14:textId="77777777" w:rsidR="003C31B0" w:rsidRDefault="003C31B0">
      <w:pPr>
        <w:rPr>
          <w:rFonts w:ascii="Arial" w:eastAsia="Times New Roman" w:hAnsi="Arial" w:cs="Arial"/>
          <w:i/>
          <w:iCs/>
          <w:color w:val="000000"/>
          <w:sz w:val="32"/>
        </w:rPr>
      </w:pPr>
    </w:p>
    <w:p w14:paraId="350E9AD2" w14:textId="77777777" w:rsidR="003C31B0" w:rsidRDefault="00FE1A11">
      <w:r>
        <w:rPr>
          <w:rFonts w:ascii="Arial" w:eastAsia="Times New Roman" w:hAnsi="Arial" w:cs="Arial"/>
          <w:i/>
          <w:iCs/>
          <w:color w:val="000000"/>
          <w:sz w:val="32"/>
        </w:rPr>
        <w:t>Entry fee is €140 for Coach Boat, €30 for support staff</w:t>
      </w:r>
      <w:r>
        <w:rPr>
          <w:rFonts w:ascii="Arial" w:eastAsia="Times New Roman" w:hAnsi="Arial" w:cs="Arial"/>
          <w:i/>
          <w:iCs/>
          <w:color w:val="000000"/>
          <w:sz w:val="32"/>
        </w:rPr>
        <w:br/>
      </w:r>
      <w:r>
        <w:rPr>
          <w:rFonts w:ascii="Arial" w:eastAsia="Times New Roman" w:hAnsi="Arial" w:cs="Arial"/>
          <w:i/>
          <w:iCs/>
          <w:color w:val="000000"/>
          <w:sz w:val="32"/>
        </w:rPr>
        <w:br/>
        <w:t xml:space="preserve">Please complete this entry form and send to </w:t>
      </w:r>
      <w:hyperlink r:id="rId6">
        <w:r>
          <w:rPr>
            <w:rStyle w:val="EnlacedeInternet"/>
            <w:rFonts w:ascii="Arial" w:eastAsia="Times New Roman" w:hAnsi="Arial" w:cs="Arial"/>
            <w:i/>
            <w:iCs/>
            <w:sz w:val="32"/>
          </w:rPr>
          <w:t>regis</w:t>
        </w:r>
        <w:r>
          <w:rPr>
            <w:rStyle w:val="EnlacedeInternet"/>
            <w:rFonts w:ascii="Arial" w:eastAsia="Times New Roman" w:hAnsi="Arial" w:cs="Arial"/>
            <w:i/>
            <w:iCs/>
            <w:sz w:val="32"/>
          </w:rPr>
          <w:t>t</w:t>
        </w:r>
        <w:r>
          <w:rPr>
            <w:rStyle w:val="EnlacedeInternet"/>
            <w:rFonts w:ascii="Arial" w:eastAsia="Times New Roman" w:hAnsi="Arial" w:cs="Arial"/>
            <w:i/>
            <w:iCs/>
            <w:sz w:val="32"/>
          </w:rPr>
          <w:t>ration@sailing.org</w:t>
        </w:r>
      </w:hyperlink>
      <w:r>
        <w:rPr>
          <w:rFonts w:ascii="Arial" w:eastAsia="Times New Roman" w:hAnsi="Arial" w:cs="Arial"/>
          <w:i/>
          <w:iCs/>
          <w:color w:val="000000"/>
          <w:sz w:val="32"/>
        </w:rPr>
        <w:t xml:space="preserve"> </w:t>
      </w:r>
    </w:p>
    <w:p w14:paraId="0C562DBA" w14:textId="77777777" w:rsidR="003C31B0" w:rsidRDefault="003C31B0">
      <w:pPr>
        <w:rPr>
          <w:rFonts w:ascii="Arial" w:eastAsia="Times New Roman" w:hAnsi="Arial" w:cs="Arial"/>
          <w:i/>
          <w:iCs/>
          <w:color w:val="000000"/>
          <w:sz w:val="32"/>
        </w:rPr>
      </w:pPr>
    </w:p>
    <w:p w14:paraId="6124FE54" w14:textId="77777777" w:rsidR="003C31B0" w:rsidRDefault="00FE1A11">
      <w:pPr>
        <w:rPr>
          <w:rFonts w:ascii="Arial" w:eastAsia="Times New Roman" w:hAnsi="Arial" w:cs="Arial"/>
          <w:sz w:val="32"/>
        </w:rPr>
      </w:pPr>
      <w:r>
        <w:rPr>
          <w:rFonts w:ascii="Arial" w:eastAsia="Times New Roman" w:hAnsi="Arial" w:cs="Arial"/>
          <w:i/>
          <w:iCs/>
          <w:color w:val="000000"/>
          <w:sz w:val="32"/>
        </w:rPr>
        <w:br/>
        <w:t>Entries made at the venue (via the MNA) may be charged a late entry fee as per Notice of Race.</w:t>
      </w:r>
    </w:p>
    <w:p w14:paraId="633DBA79" w14:textId="77777777" w:rsidR="003C31B0" w:rsidRDefault="003C31B0">
      <w:pPr>
        <w:pStyle w:val="ISAFSubmtitle"/>
        <w:jc w:val="left"/>
        <w:rPr>
          <w:color w:val="17479E"/>
          <w:sz w:val="32"/>
          <w:u w:val="none"/>
          <w:lang w:val="en-US"/>
        </w:rPr>
      </w:pPr>
    </w:p>
    <w:p w14:paraId="5227AB9E" w14:textId="77777777" w:rsidR="003C31B0" w:rsidRDefault="003C31B0">
      <w:pPr>
        <w:pStyle w:val="ISAFSubmtitle"/>
        <w:jc w:val="left"/>
        <w:rPr>
          <w:color w:val="17479E"/>
          <w:sz w:val="32"/>
          <w:u w:val="none"/>
          <w:lang w:val="en-US"/>
        </w:rPr>
      </w:pPr>
    </w:p>
    <w:p w14:paraId="56EFA94F" w14:textId="77777777" w:rsidR="003C31B0" w:rsidRDefault="003C31B0">
      <w:pPr>
        <w:pStyle w:val="ISAFSubmtitle"/>
        <w:jc w:val="left"/>
        <w:rPr>
          <w:color w:val="17479E"/>
          <w:sz w:val="32"/>
          <w:u w:val="none"/>
          <w:lang w:val="en-US"/>
        </w:rPr>
      </w:pPr>
    </w:p>
    <w:p w14:paraId="433F1E88" w14:textId="77777777" w:rsidR="003C31B0" w:rsidRDefault="003C31B0">
      <w:pPr>
        <w:pStyle w:val="ISAFSubmtitle"/>
        <w:jc w:val="left"/>
        <w:rPr>
          <w:color w:val="17479E"/>
          <w:sz w:val="32"/>
          <w:u w:val="none"/>
          <w:lang w:val="en-US"/>
        </w:rPr>
      </w:pPr>
    </w:p>
    <w:p w14:paraId="67831149" w14:textId="1808D6F3" w:rsidR="003C31B0" w:rsidRDefault="00FE1A11">
      <w:pPr>
        <w:pStyle w:val="ISAFSubmtitle"/>
        <w:contextualSpacing/>
        <w:jc w:val="left"/>
      </w:pPr>
      <w:r>
        <w:rPr>
          <w:color w:val="17479E"/>
          <w:sz w:val="32"/>
          <w:u w:val="none"/>
          <w:lang w:val="en-US"/>
        </w:rPr>
        <w:lastRenderedPageBreak/>
        <w:t xml:space="preserve">Member National Authority </w:t>
      </w:r>
      <w:r>
        <w:fldChar w:fldCharType="begin">
          <w:ffData>
            <w:name w:val="Text1"/>
            <w:enabled/>
            <w:calcOnExit w:val="0"/>
            <w:textInput>
              <w:default w:val="JPN"/>
              <w:maxLength w:val="3"/>
              <w:format w:val="UPPERCASE"/>
            </w:textInput>
          </w:ffData>
        </w:fldChar>
      </w:r>
      <w:r>
        <w:rPr>
          <w:sz w:val="32"/>
          <w:u w:val="none"/>
        </w:rPr>
        <w:instrText>FORMTEXT</w:instrText>
      </w:r>
      <w:r>
        <w:rPr>
          <w:sz w:val="32"/>
          <w:u w:val="none"/>
        </w:rPr>
      </w:r>
      <w:r>
        <w:rPr>
          <w:sz w:val="32"/>
          <w:u w:val="none"/>
        </w:rPr>
        <w:fldChar w:fldCharType="separate"/>
      </w:r>
      <w:bookmarkStart w:id="0" w:name="Text1"/>
      <w:bookmarkStart w:id="1" w:name="_GoBack"/>
      <w:bookmarkEnd w:id="1"/>
      <w:r w:rsidR="00490EE3">
        <w:rPr>
          <w:sz w:val="32"/>
          <w:u w:val="none"/>
        </w:rPr>
        <w:t> </w:t>
      </w:r>
      <w:r w:rsidR="00490EE3">
        <w:rPr>
          <w:sz w:val="32"/>
          <w:u w:val="none"/>
        </w:rPr>
        <w:t> </w:t>
      </w:r>
      <w:r w:rsidR="00490EE3">
        <w:rPr>
          <w:sz w:val="32"/>
          <w:u w:val="none"/>
        </w:rPr>
        <w:t> </w:t>
      </w:r>
      <w:r>
        <w:rPr>
          <w:sz w:val="32"/>
          <w:u w:val="none"/>
        </w:rPr>
        <w:fldChar w:fldCharType="end"/>
      </w:r>
      <w:bookmarkEnd w:id="0"/>
    </w:p>
    <w:p w14:paraId="2A3AFB1B" w14:textId="002AE419" w:rsidR="003C31B0" w:rsidRDefault="00FE1A11">
      <w:pPr>
        <w:pStyle w:val="ISAFSubmtitle"/>
        <w:contextualSpacing/>
        <w:jc w:val="left"/>
      </w:pPr>
      <w:r>
        <w:rPr>
          <w:szCs w:val="22"/>
          <w:u w:val="none"/>
        </w:rPr>
        <w:t>Your Name</w:t>
      </w:r>
      <w:r>
        <w:rPr>
          <w:b w:val="0"/>
          <w:szCs w:val="22"/>
          <w:u w:val="none"/>
        </w:rPr>
        <w:t xml:space="preserve">: </w:t>
      </w:r>
      <w:r>
        <w:rPr>
          <w:b w:val="0"/>
          <w:szCs w:val="22"/>
          <w:u w:val="none"/>
        </w:rPr>
        <w:tab/>
        <w:t xml:space="preserve">  </w:t>
      </w:r>
      <w:r>
        <w:fldChar w:fldCharType="begin">
          <w:ffData>
            <w:name w:val="Bookmark"/>
            <w:enabled/>
            <w:calcOnExit w:val="0"/>
            <w:textInput>
              <w:maxLength w:val="20"/>
              <w:format w:val="Store bogstaver"/>
            </w:textInput>
          </w:ffData>
        </w:fldChar>
      </w:r>
      <w:r>
        <w:rPr>
          <w:b w:val="0"/>
          <w:szCs w:val="22"/>
          <w:u w:val="none"/>
        </w:rPr>
        <w:instrText>FORMTEXT</w:instrText>
      </w:r>
      <w:r>
        <w:rPr>
          <w:b w:val="0"/>
          <w:szCs w:val="22"/>
          <w:u w:val="none"/>
        </w:rPr>
      </w:r>
      <w:r>
        <w:rPr>
          <w:b w:val="0"/>
          <w:szCs w:val="22"/>
          <w:u w:val="none"/>
        </w:rPr>
        <w:fldChar w:fldCharType="separate"/>
      </w:r>
      <w:bookmarkStart w:id="2" w:name="Bookmark"/>
      <w:r w:rsidR="00490EE3">
        <w:rPr>
          <w:b w:val="0"/>
          <w:szCs w:val="22"/>
          <w:u w:val="none"/>
        </w:rPr>
        <w:t xml:space="preserve">                   </w:t>
      </w:r>
      <w:r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fldChar w:fldCharType="end"/>
      </w:r>
      <w:bookmarkEnd w:id="2"/>
    </w:p>
    <w:p w14:paraId="33C00FA1" w14:textId="33137E5F" w:rsidR="003C31B0" w:rsidRDefault="00FE1A11">
      <w:pPr>
        <w:pStyle w:val="ISAFSubmtitle"/>
        <w:contextualSpacing/>
        <w:jc w:val="left"/>
      </w:pPr>
      <w:r>
        <w:rPr>
          <w:szCs w:val="22"/>
          <w:u w:val="none"/>
        </w:rPr>
        <w:t>Position within MNA</w:t>
      </w:r>
      <w:r>
        <w:rPr>
          <w:b w:val="0"/>
          <w:szCs w:val="22"/>
          <w:u w:val="none"/>
        </w:rPr>
        <w:t xml:space="preserve">: </w:t>
      </w:r>
      <w:r>
        <w:fldChar w:fldCharType="begin">
          <w:ffData>
            <w:name w:val="Bookmark1"/>
            <w:enabled/>
            <w:calcOnExit w:val="0"/>
            <w:textInput>
              <w:maxLength w:val="20"/>
              <w:format w:val="Store bogstaver"/>
            </w:textInput>
          </w:ffData>
        </w:fldChar>
      </w:r>
      <w:r>
        <w:rPr>
          <w:b w:val="0"/>
          <w:szCs w:val="22"/>
          <w:u w:val="none"/>
        </w:rPr>
        <w:instrText>FORMTEXT</w:instrText>
      </w:r>
      <w:r>
        <w:rPr>
          <w:b w:val="0"/>
          <w:szCs w:val="22"/>
          <w:u w:val="none"/>
        </w:rPr>
      </w:r>
      <w:r>
        <w:rPr>
          <w:b w:val="0"/>
          <w:szCs w:val="22"/>
          <w:u w:val="none"/>
        </w:rPr>
        <w:fldChar w:fldCharType="separate"/>
      </w:r>
      <w:bookmarkStart w:id="3" w:name="Bookmark1"/>
      <w:r w:rsidR="00490EE3">
        <w:rPr>
          <w:b w:val="0"/>
          <w:szCs w:val="22"/>
          <w:u w:val="none"/>
        </w:rPr>
        <w:t> </w:t>
      </w:r>
      <w:r w:rsidR="00490EE3">
        <w:rPr>
          <w:b w:val="0"/>
          <w:szCs w:val="22"/>
          <w:u w:val="none"/>
        </w:rPr>
        <w:t> </w:t>
      </w:r>
      <w:r w:rsidR="00490EE3">
        <w:rPr>
          <w:b w:val="0"/>
          <w:szCs w:val="22"/>
          <w:u w:val="none"/>
        </w:rPr>
        <w:t> </w:t>
      </w:r>
      <w:r w:rsidR="00490EE3">
        <w:rPr>
          <w:b w:val="0"/>
          <w:szCs w:val="22"/>
          <w:u w:val="none"/>
        </w:rPr>
        <w:t> </w:t>
      </w:r>
      <w:r w:rsidR="00490EE3">
        <w:rPr>
          <w:b w:val="0"/>
          <w:szCs w:val="22"/>
          <w:u w:val="none"/>
        </w:rPr>
        <w:t> </w:t>
      </w:r>
      <w:r>
        <w:rPr>
          <w:sz w:val="22"/>
          <w:szCs w:val="22"/>
          <w:u w:val="none"/>
        </w:rPr>
        <w:fldChar w:fldCharType="end"/>
      </w:r>
      <w:bookmarkEnd w:id="3"/>
    </w:p>
    <w:tbl>
      <w:tblPr>
        <w:tblW w:w="10718" w:type="dxa"/>
        <w:tblInd w:w="-882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2"/>
        <w:gridCol w:w="1712"/>
        <w:gridCol w:w="1178"/>
        <w:gridCol w:w="2248"/>
        <w:gridCol w:w="2573"/>
        <w:gridCol w:w="2575"/>
      </w:tblGrid>
      <w:tr w:rsidR="003C31B0" w14:paraId="22F6D72D" w14:textId="77777777">
        <w:trPr>
          <w:trHeight w:val="386"/>
        </w:trPr>
        <w:tc>
          <w:tcPr>
            <w:tcW w:w="4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80D86"/>
            <w:vAlign w:val="center"/>
          </w:tcPr>
          <w:p w14:paraId="6A245EA4" w14:textId="77777777" w:rsidR="003C31B0" w:rsidRDefault="00FE1A11">
            <w:pPr>
              <w:pStyle w:val="Tablecontents"/>
              <w:snapToGrid w:val="0"/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  <w:t>#</w:t>
            </w:r>
          </w:p>
        </w:tc>
        <w:tc>
          <w:tcPr>
            <w:tcW w:w="1712" w:type="dxa"/>
            <w:tcBorders>
              <w:top w:val="single" w:sz="4" w:space="0" w:color="000000"/>
            </w:tcBorders>
            <w:shd w:val="clear" w:color="auto" w:fill="D80D86"/>
            <w:vAlign w:val="center"/>
          </w:tcPr>
          <w:p w14:paraId="104F9A8A" w14:textId="77777777" w:rsidR="003C31B0" w:rsidRDefault="00FE1A11">
            <w:pPr>
              <w:pStyle w:val="Tablecontents"/>
              <w:snapToGrid w:val="0"/>
              <w:spacing w:line="276" w:lineRule="auto"/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178" w:type="dxa"/>
            <w:tcBorders>
              <w:top w:val="single" w:sz="4" w:space="0" w:color="000000"/>
            </w:tcBorders>
            <w:shd w:val="clear" w:color="auto" w:fill="D80D86"/>
            <w:vAlign w:val="center"/>
          </w:tcPr>
          <w:p w14:paraId="58E85541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WS ID</w:t>
            </w:r>
          </w:p>
        </w:tc>
        <w:tc>
          <w:tcPr>
            <w:tcW w:w="2248" w:type="dxa"/>
            <w:tcBorders>
              <w:top w:val="single" w:sz="4" w:space="0" w:color="000000"/>
            </w:tcBorders>
            <w:shd w:val="clear" w:color="auto" w:fill="D80D86"/>
            <w:vAlign w:val="center"/>
          </w:tcPr>
          <w:p w14:paraId="641B967F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2573" w:type="dxa"/>
            <w:tcBorders>
              <w:top w:val="single" w:sz="4" w:space="0" w:color="000000"/>
            </w:tcBorders>
            <w:shd w:val="clear" w:color="auto" w:fill="D80D86"/>
            <w:vAlign w:val="center"/>
          </w:tcPr>
          <w:p w14:paraId="116977F5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Contact Email</w:t>
            </w:r>
          </w:p>
        </w:tc>
        <w:tc>
          <w:tcPr>
            <w:tcW w:w="257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80D86"/>
            <w:vAlign w:val="center"/>
          </w:tcPr>
          <w:p w14:paraId="162BA21C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Registering a boat?</w:t>
            </w:r>
          </w:p>
        </w:tc>
      </w:tr>
      <w:tr w:rsidR="003C31B0" w14:paraId="617F2130" w14:textId="77777777">
        <w:trPr>
          <w:trHeight w:val="386"/>
        </w:trPr>
        <w:tc>
          <w:tcPr>
            <w:tcW w:w="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9AC5E" w14:textId="77777777" w:rsidR="003C31B0" w:rsidRDefault="00FE1A11">
            <w:pPr>
              <w:pStyle w:val="Tablecontents"/>
              <w:snapToGrid w:val="0"/>
              <w:spacing w:line="276" w:lineRule="auto"/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4675E0" w14:textId="77777777" w:rsidR="003C31B0" w:rsidRDefault="00FE1A11">
            <w:pPr>
              <w:pStyle w:val="Tablecontents"/>
              <w:snapToGrid w:val="0"/>
              <w:spacing w:line="276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 xml:space="preserve">Team Leader 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250997" w14:textId="79893A5D" w:rsidR="003C31B0" w:rsidRDefault="00FE1A11">
            <w:pPr>
              <w:pStyle w:val="Tablecontents"/>
              <w:snapToGrid w:val="0"/>
            </w:pPr>
            <w:r>
              <w:fldChar w:fldCharType="begin">
                <w:ffData>
                  <w:name w:val="Bookmark2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" w:name="Bookmark2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D9907" w14:textId="75F4D96E" w:rsidR="003C31B0" w:rsidRDefault="00FE1A11">
            <w:pPr>
              <w:pStyle w:val="Tablecontents"/>
              <w:snapToGrid w:val="0"/>
            </w:pPr>
            <w:r>
              <w:fldChar w:fldCharType="begin">
                <w:ffData>
                  <w:name w:val="Bookmark3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" w:name="Bookmark3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57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14A412" w14:textId="1C937638" w:rsidR="003C31B0" w:rsidRDefault="00FE1A11">
            <w:pPr>
              <w:pStyle w:val="Tablecontents"/>
              <w:snapToGrid w:val="0"/>
            </w:pPr>
            <w:r>
              <w:fldChar w:fldCharType="begin">
                <w:ffData>
                  <w:name w:val="Bookmark4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" w:name="Bookmark4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25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70A33" w14:textId="77777777" w:rsidR="003C31B0" w:rsidRDefault="00FE1A11">
            <w:pPr>
              <w:pStyle w:val="Tablecontents"/>
              <w:snapToGrid w:val="0"/>
            </w:pPr>
            <w:r>
              <w:fldChar w:fldCharType="begin">
                <w:ffData>
                  <w:name w:val="Bookmark5"/>
                  <w:enabled/>
                  <w:calcOnExit w:val="0"/>
                  <w:textInput>
                    <w:default w:val="yes/no?"/>
                    <w:maxLength w:val="1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7" w:name="Bookmark5"/>
            <w:r>
              <w:rPr>
                <w:rFonts w:cs="Arial"/>
                <w:sz w:val="22"/>
                <w:szCs w:val="22"/>
              </w:rPr>
              <w:t>yes/no?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7"/>
          </w:p>
        </w:tc>
      </w:tr>
    </w:tbl>
    <w:tbl>
      <w:tblPr>
        <w:tblpPr w:leftFromText="180" w:rightFromText="180" w:vertAnchor="text" w:horzAnchor="margin" w:tblpXSpec="center" w:tblpY="158"/>
        <w:tblW w:w="1074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1983"/>
        <w:gridCol w:w="1133"/>
        <w:gridCol w:w="3543"/>
        <w:gridCol w:w="3663"/>
      </w:tblGrid>
      <w:tr w:rsidR="003C31B0" w14:paraId="6C8A3D03" w14:textId="77777777">
        <w:trPr>
          <w:trHeight w:val="4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65292665" w14:textId="77777777" w:rsidR="003C31B0" w:rsidRDefault="00FE1A11">
            <w:pPr>
              <w:pStyle w:val="Tablecontents"/>
              <w:snapToGrid w:val="0"/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  <w:t>#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76B2E979" w14:textId="77777777" w:rsidR="003C31B0" w:rsidRDefault="00FE1A11">
            <w:pPr>
              <w:pStyle w:val="Tablecontents"/>
              <w:snapToGrid w:val="0"/>
              <w:spacing w:line="276" w:lineRule="auto"/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48B3BFAB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WS ID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32CCCE93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6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0D86"/>
            <w:vAlign w:val="center"/>
          </w:tcPr>
          <w:p w14:paraId="761DB3DE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Contact Email</w:t>
            </w:r>
          </w:p>
        </w:tc>
      </w:tr>
      <w:tr w:rsidR="003C31B0" w14:paraId="60320C3A" w14:textId="77777777">
        <w:trPr>
          <w:trHeight w:val="460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0E53958D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1983" w:type="dxa"/>
            <w:tcBorders>
              <w:top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379D06A2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Coach with Boat</w:t>
            </w:r>
          </w:p>
        </w:tc>
        <w:tc>
          <w:tcPr>
            <w:tcW w:w="1133" w:type="dxa"/>
            <w:tcBorders>
              <w:top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1E144879" w14:textId="607CB4C0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8" w:name="Bookmark6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543" w:type="dxa"/>
            <w:tcBorders>
              <w:top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0B2D18B6" w14:textId="47449709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7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9" w:name="Bookmark7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63" w:type="dxa"/>
            <w:tcBorders>
              <w:top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9ADEC" w14:textId="49FC128B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8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0" w:name="Bookmark8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0"/>
          </w:p>
        </w:tc>
      </w:tr>
      <w:tr w:rsidR="003C31B0" w14:paraId="1F25DDEC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7B0BF092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198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141919A3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21F93ACA" w14:textId="17468B6C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9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1" w:name="Bookmark9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54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7151102D" w14:textId="4F28A9CC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0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2" w:name="Bookmark10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66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4DE68269" w14:textId="2DB8F564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1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3" w:name="Bookmark11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3"/>
          </w:p>
        </w:tc>
      </w:tr>
      <w:tr w:rsidR="003C31B0" w14:paraId="170D885E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0ABF702B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198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6D3ED565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1E8D713D" w14:textId="5313498B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2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4" w:name="Bookmark12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354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333DFA37" w14:textId="661EC5CC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3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5" w:name="Bookmark13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66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4EDA3" w14:textId="5001FEF4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4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6" w:name="Bookmark14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6"/>
          </w:p>
        </w:tc>
      </w:tr>
      <w:tr w:rsidR="003C31B0" w14:paraId="39BE2961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7D354541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98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7FAEB6E9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6CAC02DA" w14:textId="1D8654A0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7" w:name="Bookmark15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354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1DF648ED" w14:textId="72B44F2E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6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8" w:name="Bookmark16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66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0C587CF3" w14:textId="01975B3F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7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19" w:name="Bookmark17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9"/>
          </w:p>
        </w:tc>
      </w:tr>
      <w:tr w:rsidR="003C31B0" w14:paraId="6734EB0F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4F46436E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198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5595C0F4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6D18435A" w14:textId="1C91FED6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0" w:name="Bookmark18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354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56DCD76B" w14:textId="5800ED7C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19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1" w:name="Bookmark19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66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10A4C" w14:textId="3DA4AE60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0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2" w:name="Bookmark20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2"/>
          </w:p>
        </w:tc>
      </w:tr>
      <w:tr w:rsidR="003C31B0" w14:paraId="0D3EC8A4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742A9C8D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198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21C4C1F7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1451D436" w14:textId="4C082488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1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3" w:name="Bookmark21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3543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2246C6EE" w14:textId="75CBF69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2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4" w:name="Bookmark22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663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104A4B7E" w14:textId="5BCE3E06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3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5" w:name="Bookmark23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5"/>
          </w:p>
        </w:tc>
      </w:tr>
      <w:tr w:rsidR="003C31B0" w14:paraId="315FD472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A3E0F8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198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FA5611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C4D16C" w14:textId="162C8960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4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6" w:name="Bookmark24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354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A2F0D4" w14:textId="7DE1145E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5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7" w:name="Bookmark25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663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DD1A0" w14:textId="665324C8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6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8" w:name="Bookmark26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8"/>
          </w:p>
        </w:tc>
      </w:tr>
      <w:tr w:rsidR="003C31B0" w14:paraId="28C21270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4465F3DA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198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1648D541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0329D70A" w14:textId="6EDCCC72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29" w:name="Bookmark27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354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772B457D" w14:textId="2C53C12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8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0" w:name="Bookmark28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663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5215C8B8" w14:textId="56A092A2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29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1" w:name="Bookmark29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1"/>
          </w:p>
        </w:tc>
      </w:tr>
      <w:tr w:rsidR="003C31B0" w14:paraId="1E11B8B4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A1320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198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CC948F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6BF4F0" w14:textId="7BAD5286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0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2" w:name="Bookmark30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54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A05D81" w14:textId="1F14E70E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1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3" w:name="Bookmark31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663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FC7D3" w14:textId="50BC011D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2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4" w:name="Bookmark32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4"/>
          </w:p>
        </w:tc>
      </w:tr>
      <w:tr w:rsidR="003C31B0" w14:paraId="4732492E" w14:textId="77777777">
        <w:trPr>
          <w:trHeight w:val="460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28E79D12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198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5881808C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Coach with Boat</w:t>
            </w:r>
          </w:p>
        </w:tc>
        <w:tc>
          <w:tcPr>
            <w:tcW w:w="113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7B2D5FDC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3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5" w:name="Bookmark33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3543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16C3756F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4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6" w:name="Bookmark34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663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637CD633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5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7" w:name="Bookmark35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7"/>
          </w:p>
        </w:tc>
      </w:tr>
    </w:tbl>
    <w:p w14:paraId="6F2E3DB4" w14:textId="77777777" w:rsidR="003C31B0" w:rsidRDefault="003C31B0">
      <w:pPr>
        <w:spacing w:beforeAutospacing="1" w:after="120"/>
        <w:rPr>
          <w:rFonts w:ascii="Arial" w:hAnsi="Arial"/>
          <w:bCs/>
          <w:color w:val="000000"/>
        </w:rPr>
      </w:pPr>
    </w:p>
    <w:tbl>
      <w:tblPr>
        <w:tblpPr w:leftFromText="180" w:rightFromText="180" w:vertAnchor="text" w:horzAnchor="margin" w:tblpXSpec="center" w:tblpY="5"/>
        <w:tblW w:w="10768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1"/>
        <w:gridCol w:w="2408"/>
        <w:gridCol w:w="1134"/>
        <w:gridCol w:w="3261"/>
        <w:gridCol w:w="3544"/>
      </w:tblGrid>
      <w:tr w:rsidR="003C31B0" w14:paraId="122B84EB" w14:textId="77777777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5C0213FB" w14:textId="77777777" w:rsidR="003C31B0" w:rsidRDefault="00FE1A11">
            <w:pPr>
              <w:pStyle w:val="Tablecontents"/>
              <w:snapToGrid w:val="0"/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  <w:t>#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56C56C1C" w14:textId="77777777" w:rsidR="003C31B0" w:rsidRDefault="00FE1A11">
            <w:pPr>
              <w:pStyle w:val="Tablecontents"/>
              <w:snapToGrid w:val="0"/>
              <w:spacing w:line="276" w:lineRule="auto"/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6ED14589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WS ID</w:t>
            </w:r>
          </w:p>
        </w:tc>
        <w:tc>
          <w:tcPr>
            <w:tcW w:w="32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80D86"/>
            <w:vAlign w:val="center"/>
          </w:tcPr>
          <w:p w14:paraId="6D659107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0D86"/>
            <w:vAlign w:val="center"/>
          </w:tcPr>
          <w:p w14:paraId="6C79A7E9" w14:textId="77777777" w:rsidR="003C31B0" w:rsidRDefault="00FE1A11">
            <w:pPr>
              <w:pStyle w:val="Tablecontents"/>
              <w:snapToGrid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Contact Email</w:t>
            </w:r>
          </w:p>
        </w:tc>
      </w:tr>
      <w:tr w:rsidR="003C31B0" w14:paraId="2FEFE433" w14:textId="77777777">
        <w:trPr>
          <w:trHeight w:val="504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2A96D4CF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776ECDD5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70DB4CE7" w14:textId="6DAFE114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6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8" w:name="Bookmark36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3261" w:type="dxa"/>
            <w:tcBorders>
              <w:top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282222BF" w14:textId="24C9B2B1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7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39" w:name="Bookmark37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3544" w:type="dxa"/>
            <w:tcBorders>
              <w:top w:val="single" w:sz="4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9BB15C" w14:textId="64F1AC1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8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0" w:name="Bookmark38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0"/>
          </w:p>
        </w:tc>
      </w:tr>
      <w:tr w:rsidR="003C31B0" w14:paraId="1C3A15EC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211240D6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2408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544E1015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51CBD443" w14:textId="60AA2DCE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39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1" w:name="Bookmark39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3261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139AF7FE" w14:textId="139F067B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0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2" w:name="Bookmark40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3544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3B288318" w14:textId="5C92D3C2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1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3" w:name="Bookmark41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3"/>
          </w:p>
        </w:tc>
      </w:tr>
      <w:tr w:rsidR="003C31B0" w14:paraId="5B8B60D7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7B67CF47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2408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5887E11C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6FD3D4FF" w14:textId="61C5A006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2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4" w:name="Bookmark42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3261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2C9F3512" w14:textId="0951DDE4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3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5" w:name="Bookmark43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3544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C3C5E2" w14:textId="1540647A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4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6" w:name="Bookmark44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6"/>
          </w:p>
        </w:tc>
      </w:tr>
      <w:tr w:rsidR="003C31B0" w14:paraId="288DEEDE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0D0F0E1F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2408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159D71F6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5429B4C5" w14:textId="637B9D81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5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7" w:name="Bookmark45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3261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5F08D191" w14:textId="41F0E00A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6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8" w:name="Bookmark46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3544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705C8602" w14:textId="4E610DBB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7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49" w:name="Bookmark47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49"/>
          </w:p>
        </w:tc>
      </w:tr>
      <w:tr w:rsidR="003C31B0" w14:paraId="2F6A0EBB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6811831A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2408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02DF6F17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50B57562" w14:textId="6BDE8D23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8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0" w:name="Bookmark48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3261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auto"/>
            <w:vAlign w:val="bottom"/>
          </w:tcPr>
          <w:p w14:paraId="5C651B00" w14:textId="5633E2A3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49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1" w:name="Bookmark49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3544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C9BD25" w14:textId="1DB9A53B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0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2" w:name="Bookmark50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2"/>
          </w:p>
        </w:tc>
      </w:tr>
      <w:tr w:rsidR="003C31B0" w14:paraId="2A1FE681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12C3F10E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2408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020366C1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5789A439" w14:textId="26D5B704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1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3" w:name="Bookmark51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3261" w:type="dxa"/>
            <w:tcBorders>
              <w:top w:val="dashSmallGap" w:sz="8" w:space="0" w:color="000000"/>
              <w:bottom w:val="dashSmallGap" w:sz="8" w:space="0" w:color="000000"/>
            </w:tcBorders>
            <w:shd w:val="clear" w:color="auto" w:fill="F3F1F7"/>
            <w:vAlign w:val="bottom"/>
          </w:tcPr>
          <w:p w14:paraId="566DFBB2" w14:textId="37ECBEDB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2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4" w:name="Bookmark52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4"/>
          </w:p>
        </w:tc>
        <w:tc>
          <w:tcPr>
            <w:tcW w:w="3544" w:type="dxa"/>
            <w:tcBorders>
              <w:top w:val="dashSmallGap" w:sz="8" w:space="0" w:color="000000"/>
              <w:bottom w:val="dashSmallGap" w:sz="8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545DB61A" w14:textId="35E8DFF8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3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5" w:name="Bookmark53"/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 w:rsidR="00490EE3">
              <w:rPr>
                <w:rFonts w:cs="Arial"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5"/>
          </w:p>
        </w:tc>
      </w:tr>
      <w:tr w:rsidR="003C31B0" w14:paraId="60E99122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DA9B49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2408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410BD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31EF7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4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6" w:name="Bookmark54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6"/>
          </w:p>
        </w:tc>
        <w:tc>
          <w:tcPr>
            <w:tcW w:w="3261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47D0C2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5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7" w:name="Bookmark55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7"/>
          </w:p>
        </w:tc>
        <w:tc>
          <w:tcPr>
            <w:tcW w:w="3544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207305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6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8" w:name="Bookmark56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8"/>
          </w:p>
        </w:tc>
      </w:tr>
      <w:tr w:rsidR="003C31B0" w14:paraId="0144C2CF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7B71AB2D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2408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52C0D7C8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4B22E601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59" w:name="Bookmark57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59"/>
          </w:p>
        </w:tc>
        <w:tc>
          <w:tcPr>
            <w:tcW w:w="3261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14DE7FBE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8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0" w:name="Bookmark58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0"/>
          </w:p>
        </w:tc>
        <w:tc>
          <w:tcPr>
            <w:tcW w:w="3544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36D76B86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59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1" w:name="Bookmark59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1"/>
          </w:p>
        </w:tc>
      </w:tr>
      <w:tr w:rsidR="003C31B0" w14:paraId="093196F4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5F22B7B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2408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7AF4EF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1365AA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0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2" w:name="Bookmark60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2"/>
          </w:p>
        </w:tc>
        <w:tc>
          <w:tcPr>
            <w:tcW w:w="3261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3019E1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1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3" w:name="Bookmark61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3"/>
          </w:p>
        </w:tc>
        <w:tc>
          <w:tcPr>
            <w:tcW w:w="3544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5D8E86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2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4" w:name="Bookmark62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4"/>
          </w:p>
        </w:tc>
      </w:tr>
      <w:tr w:rsidR="003C31B0" w14:paraId="30C4F223" w14:textId="77777777">
        <w:trPr>
          <w:trHeight w:val="504"/>
          <w:jc w:val="center"/>
        </w:trPr>
        <w:tc>
          <w:tcPr>
            <w:tcW w:w="421" w:type="dxa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4E78D440" w14:textId="77777777" w:rsidR="003C31B0" w:rsidRDefault="00FE1A11">
            <w:pPr>
              <w:pStyle w:val="Tablecontents"/>
              <w:snapToGrid w:val="0"/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2408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0C736B47" w14:textId="77777777" w:rsidR="003C31B0" w:rsidRDefault="00FE1A1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cs="Arial"/>
                <w:szCs w:val="22"/>
                <w:lang w:val="en-US"/>
              </w:rPr>
              <w:t>Coach / Support Staff</w:t>
            </w:r>
          </w:p>
        </w:tc>
        <w:tc>
          <w:tcPr>
            <w:tcW w:w="1134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42E735F8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3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5" w:name="Bookmark63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5"/>
          </w:p>
        </w:tc>
        <w:tc>
          <w:tcPr>
            <w:tcW w:w="3261" w:type="dxa"/>
            <w:tcBorders>
              <w:top w:val="dashSmallGap" w:sz="8" w:space="0" w:color="000000"/>
              <w:bottom w:val="single" w:sz="4" w:space="0" w:color="000000"/>
            </w:tcBorders>
            <w:shd w:val="clear" w:color="auto" w:fill="F3F1F7"/>
            <w:vAlign w:val="bottom"/>
          </w:tcPr>
          <w:p w14:paraId="3B0E4742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4"/>
                  <w:enabled/>
                  <w:calcOnExit w:val="0"/>
                  <w:textInput>
                    <w:maxLength w:val="2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6" w:name="Bookmark64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6"/>
          </w:p>
        </w:tc>
        <w:tc>
          <w:tcPr>
            <w:tcW w:w="3544" w:type="dxa"/>
            <w:tcBorders>
              <w:top w:val="dashSmallGap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3F1F7"/>
            <w:vAlign w:val="bottom"/>
          </w:tcPr>
          <w:p w14:paraId="2DD0727D" w14:textId="77777777" w:rsidR="003C31B0" w:rsidRDefault="00FE1A11">
            <w:pPr>
              <w:pStyle w:val="Tablecontents"/>
              <w:snapToGrid w:val="0"/>
              <w:spacing w:line="360" w:lineRule="auto"/>
            </w:pPr>
            <w:r>
              <w:fldChar w:fldCharType="begin">
                <w:ffData>
                  <w:name w:val="Bookmark65"/>
                  <w:enabled/>
                  <w:calcOnExit w:val="0"/>
                  <w:textInput>
                    <w:maxLength w:val="30"/>
                    <w:format w:val="Store bogstaver"/>
                  </w:textInput>
                </w:ffData>
              </w:fldChar>
            </w:r>
            <w:r>
              <w:rPr>
                <w:rFonts w:cs="Arial"/>
                <w:sz w:val="22"/>
                <w:szCs w:val="22"/>
              </w:rPr>
              <w:instrText>FORMTEXT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bookmarkStart w:id="67" w:name="Bookmark65"/>
            <w:r>
              <w:rPr>
                <w:rFonts w:cs="Arial"/>
                <w:sz w:val="22"/>
                <w:szCs w:val="22"/>
              </w:rPr>
              <w:t>     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67"/>
          </w:p>
        </w:tc>
      </w:tr>
    </w:tbl>
    <w:p w14:paraId="0E8A028F" w14:textId="77777777" w:rsidR="003C31B0" w:rsidRDefault="003C31B0"/>
    <w:sectPr w:rsidR="003C31B0">
      <w:headerReference w:type="default" r:id="rId7"/>
      <w:pgSz w:w="11906" w:h="16838"/>
      <w:pgMar w:top="1440" w:right="1440" w:bottom="1440" w:left="1440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CA713" w14:textId="77777777" w:rsidR="00734773" w:rsidRDefault="00734773">
      <w:r>
        <w:separator/>
      </w:r>
    </w:p>
  </w:endnote>
  <w:endnote w:type="continuationSeparator" w:id="0">
    <w:p w14:paraId="2E704EC8" w14:textId="77777777" w:rsidR="00734773" w:rsidRDefault="0073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92150" w14:textId="77777777" w:rsidR="00734773" w:rsidRDefault="00734773">
      <w:r>
        <w:separator/>
      </w:r>
    </w:p>
  </w:footnote>
  <w:footnote w:type="continuationSeparator" w:id="0">
    <w:p w14:paraId="35670C3F" w14:textId="77777777" w:rsidR="00734773" w:rsidRDefault="00734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EEE4F" w14:textId="77777777" w:rsidR="003C31B0" w:rsidRDefault="00FE1A11">
    <w:pPr>
      <w:pStyle w:val="Heading1"/>
      <w:rPr>
        <w:rStyle w:val="WSMainTitle"/>
        <w:color w:val="000000" w:themeColor="text1"/>
        <w:sz w:val="40"/>
        <w:szCs w:val="40"/>
      </w:rPr>
    </w:pPr>
    <w:r>
      <w:rPr>
        <w:noProof/>
        <w:color w:val="000000" w:themeColor="text1"/>
        <w:sz w:val="40"/>
        <w:szCs w:val="40"/>
      </w:rPr>
      <w:drawing>
        <wp:anchor distT="0" distB="0" distL="0" distR="0" simplePos="0" relativeHeight="4" behindDoc="1" locked="0" layoutInCell="1" allowOverlap="1" wp14:anchorId="3111DADC" wp14:editId="1505F1A2">
          <wp:simplePos x="0" y="0"/>
          <wp:positionH relativeFrom="column">
            <wp:posOffset>-904240</wp:posOffset>
          </wp:positionH>
          <wp:positionV relativeFrom="paragraph">
            <wp:posOffset>-58420</wp:posOffset>
          </wp:positionV>
          <wp:extent cx="7560310" cy="106921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A892018" w14:textId="77777777" w:rsidR="003C31B0" w:rsidRDefault="003C3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afK7j2lRLhEvTS4u6DmbiPLKnA+KMnSSGjpiyt+OETDyh4zvwxk9TrrLwjF9ap0Ib6KXtgs9NjPqalOXSXC1nA==" w:salt="IHmSc+eoQDPX5bdQ6CZBFQ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1B0"/>
    <w:rsid w:val="003C31B0"/>
    <w:rsid w:val="00490EE3"/>
    <w:rsid w:val="00734773"/>
    <w:rsid w:val="00A04D51"/>
    <w:rsid w:val="00FE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15E71"/>
  <w15:docId w15:val="{BBF7710B-A1E4-4275-983B-73F2C2A7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SAFSubm-BoldUnderlineChar">
    <w:name w:val="ISAF Subm - Bold &amp; Underline Char"/>
    <w:qFormat/>
    <w:rsid w:val="002B618B"/>
    <w:rPr>
      <w:rFonts w:ascii="Arial" w:hAnsi="Arial"/>
      <w:b/>
      <w:sz w:val="22"/>
      <w:szCs w:val="24"/>
      <w:u w:val="single"/>
      <w:lang w:val="en-GB" w:eastAsia="ar-SA" w:bidi="ar-SA"/>
    </w:rPr>
  </w:style>
  <w:style w:type="character" w:customStyle="1" w:styleId="WSMainTitle">
    <w:name w:val="WS_MainTitle"/>
    <w:basedOn w:val="DefaultParagraphFont"/>
    <w:uiPriority w:val="1"/>
    <w:qFormat/>
    <w:rsid w:val="002B618B"/>
    <w:rPr>
      <w:rFonts w:ascii="Arial" w:hAnsi="Arial"/>
      <w:b/>
      <w:bCs/>
      <w:i w:val="0"/>
      <w:iCs w:val="0"/>
      <w:color w:val="17479E"/>
      <w:sz w:val="1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65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165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1656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C7272"/>
  </w:style>
  <w:style w:type="character" w:customStyle="1" w:styleId="FooterChar">
    <w:name w:val="Footer Char"/>
    <w:basedOn w:val="DefaultParagraphFont"/>
    <w:link w:val="Footer"/>
    <w:uiPriority w:val="99"/>
    <w:qFormat/>
    <w:rsid w:val="005C7272"/>
  </w:style>
  <w:style w:type="character" w:customStyle="1" w:styleId="EnlacedeInternet">
    <w:name w:val="Enlace de Internet"/>
    <w:basedOn w:val="DefaultParagraphFont"/>
    <w:uiPriority w:val="99"/>
    <w:unhideWhenUsed/>
    <w:rsid w:val="00E21DDE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qFormat/>
    <w:rsid w:val="00E21DDE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ablecontents">
    <w:name w:val="Table contents"/>
    <w:basedOn w:val="Normal"/>
    <w:qFormat/>
    <w:rsid w:val="002B618B"/>
    <w:pPr>
      <w:suppressAutoHyphens/>
      <w:spacing w:before="20" w:after="20"/>
    </w:pPr>
    <w:rPr>
      <w:rFonts w:ascii="Arial" w:eastAsia="Times New Roman" w:hAnsi="Arial" w:cs="Times New Roman"/>
      <w:sz w:val="20"/>
      <w:lang w:eastAsia="ar-SA"/>
    </w:rPr>
  </w:style>
  <w:style w:type="paragraph" w:customStyle="1" w:styleId="ISAFSubmtitle">
    <w:name w:val="ISAF Subm title"/>
    <w:basedOn w:val="Normal"/>
    <w:qFormat/>
    <w:rsid w:val="002B618B"/>
    <w:pPr>
      <w:suppressAutoHyphens/>
      <w:spacing w:before="240" w:after="360"/>
      <w:jc w:val="center"/>
    </w:pPr>
    <w:rPr>
      <w:rFonts w:ascii="Arial" w:eastAsia="Times New Roman" w:hAnsi="Arial" w:cs="Arial"/>
      <w:b/>
      <w:bCs/>
      <w:kern w:val="2"/>
      <w:szCs w:val="32"/>
      <w:u w:val="single"/>
      <w:lang w:eastAsia="ar-SA"/>
    </w:rPr>
  </w:style>
  <w:style w:type="paragraph" w:customStyle="1" w:styleId="WSTITLE">
    <w:name w:val="WS_TITLE"/>
    <w:basedOn w:val="Normal"/>
    <w:next w:val="Normal"/>
    <w:autoRedefine/>
    <w:qFormat/>
    <w:rsid w:val="00616566"/>
    <w:pPr>
      <w:spacing w:before="120" w:after="120"/>
    </w:pPr>
    <w:rPr>
      <w:rFonts w:ascii="Arial" w:eastAsia="Times New Roman" w:hAnsi="Arial" w:cs="Arial"/>
      <w:color w:val="000000" w:themeColor="text1"/>
      <w:sz w:val="48"/>
      <w:szCs w:val="72"/>
      <w:lang w:eastAsia="en-GB"/>
    </w:rPr>
  </w:style>
  <w:style w:type="paragraph" w:customStyle="1" w:styleId="Cabeceraypie">
    <w:name w:val="Cabecera y pi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5C7272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5C7272"/>
    <w:pPr>
      <w:tabs>
        <w:tab w:val="center" w:pos="4513"/>
        <w:tab w:val="right" w:pos="902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gistration@sailing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Registration</cp:lastModifiedBy>
  <cp:revision>2</cp:revision>
  <dcterms:created xsi:type="dcterms:W3CDTF">2019-10-15T11:14:00Z</dcterms:created>
  <dcterms:modified xsi:type="dcterms:W3CDTF">2019-10-15T11:14:00Z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