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6F22" w:rsidRPr="00463702" w:rsidRDefault="00B17265" w:rsidP="00463702">
      <w:pPr>
        <w:pStyle w:val="Corpo"/>
        <w:rPr>
          <w:sz w:val="24"/>
          <w:szCs w:val="24"/>
        </w:rPr>
      </w:pPr>
      <w:r w:rsidRPr="00463702">
        <w:rPr>
          <w:sz w:val="24"/>
          <w:szCs w:val="24"/>
        </w:rPr>
        <w:t>Comunicato stampa</w:t>
      </w:r>
      <w:r w:rsidR="00463702" w:rsidRPr="00463702">
        <w:rPr>
          <w:sz w:val="24"/>
          <w:szCs w:val="24"/>
        </w:rPr>
        <w:t xml:space="preserve"> </w:t>
      </w:r>
      <w:r w:rsidR="00713C98">
        <w:rPr>
          <w:sz w:val="24"/>
          <w:szCs w:val="24"/>
        </w:rPr>
        <w:t>27</w:t>
      </w:r>
      <w:r w:rsidR="00463702" w:rsidRPr="00463702">
        <w:rPr>
          <w:sz w:val="24"/>
          <w:szCs w:val="24"/>
        </w:rPr>
        <w:t xml:space="preserve"> giugno 2023</w:t>
      </w:r>
    </w:p>
    <w:p w:rsidR="00463702" w:rsidRPr="009F32B8" w:rsidRDefault="00463702" w:rsidP="00463702">
      <w:pPr>
        <w:pStyle w:val="Corpo"/>
        <w:rPr>
          <w:b/>
          <w:bCs/>
          <w:sz w:val="24"/>
          <w:szCs w:val="24"/>
        </w:rPr>
      </w:pPr>
    </w:p>
    <w:p w:rsidR="00463702" w:rsidRDefault="009F32B8" w:rsidP="00463702">
      <w:pPr>
        <w:pStyle w:val="Corpo"/>
        <w:rPr>
          <w:b/>
          <w:bCs/>
          <w:sz w:val="24"/>
          <w:szCs w:val="24"/>
        </w:rPr>
      </w:pPr>
      <w:r w:rsidRPr="009F32B8">
        <w:rPr>
          <w:b/>
          <w:bCs/>
          <w:sz w:val="24"/>
          <w:szCs w:val="24"/>
        </w:rPr>
        <w:t xml:space="preserve">- </w:t>
      </w:r>
      <w:r w:rsidR="00623A9D">
        <w:rPr>
          <w:b/>
          <w:bCs/>
          <w:sz w:val="24"/>
          <w:szCs w:val="24"/>
        </w:rPr>
        <w:t>Aperto ufficialmente</w:t>
      </w:r>
      <w:r w:rsidR="00463702" w:rsidRPr="009F32B8">
        <w:rPr>
          <w:b/>
          <w:bCs/>
          <w:sz w:val="24"/>
          <w:szCs w:val="24"/>
        </w:rPr>
        <w:t xml:space="preserve"> </w:t>
      </w:r>
      <w:r w:rsidR="00623A9D">
        <w:rPr>
          <w:b/>
          <w:bCs/>
          <w:sz w:val="24"/>
          <w:szCs w:val="24"/>
        </w:rPr>
        <w:t>il</w:t>
      </w:r>
      <w:r w:rsidR="00463702" w:rsidRPr="009F32B8">
        <w:rPr>
          <w:b/>
          <w:bCs/>
          <w:sz w:val="24"/>
          <w:szCs w:val="24"/>
        </w:rPr>
        <w:t xml:space="preserve"> Campionato Italiano Assoluto di Vela d’Altura</w:t>
      </w:r>
      <w:r w:rsidRPr="009F32B8">
        <w:rPr>
          <w:b/>
          <w:bCs/>
          <w:sz w:val="24"/>
          <w:szCs w:val="24"/>
        </w:rPr>
        <w:t xml:space="preserve"> Edison Next 2023</w:t>
      </w:r>
      <w:r w:rsidR="00463702" w:rsidRPr="009F32B8">
        <w:rPr>
          <w:b/>
          <w:bCs/>
          <w:sz w:val="24"/>
          <w:szCs w:val="24"/>
        </w:rPr>
        <w:t xml:space="preserve"> a Marina di Carrara</w:t>
      </w:r>
      <w:r w:rsidR="00623A9D">
        <w:rPr>
          <w:b/>
          <w:bCs/>
          <w:sz w:val="24"/>
          <w:szCs w:val="24"/>
        </w:rPr>
        <w:t xml:space="preserve">, con il giuramento di Atleta e Ufficiale di Regata, </w:t>
      </w:r>
      <w:r w:rsidR="00623A9D">
        <w:rPr>
          <w:b/>
          <w:bCs/>
          <w:sz w:val="24"/>
          <w:szCs w:val="24"/>
        </w:rPr>
        <w:t>la dichiarazione del Presidente federale Francesco Ettorre</w:t>
      </w:r>
      <w:r w:rsidR="00623A9D">
        <w:rPr>
          <w:b/>
          <w:bCs/>
          <w:sz w:val="24"/>
          <w:szCs w:val="24"/>
        </w:rPr>
        <w:t xml:space="preserve"> e l’alzabandiera</w:t>
      </w:r>
    </w:p>
    <w:p w:rsidR="00623A9D" w:rsidRDefault="00623A9D" w:rsidP="00463702">
      <w:pPr>
        <w:pStyle w:val="Corpo"/>
        <w:rPr>
          <w:b/>
          <w:bCs/>
          <w:sz w:val="24"/>
          <w:szCs w:val="24"/>
        </w:rPr>
      </w:pPr>
      <w:r>
        <w:rPr>
          <w:b/>
          <w:bCs/>
          <w:sz w:val="24"/>
          <w:szCs w:val="24"/>
        </w:rPr>
        <w:t xml:space="preserve">- Da </w:t>
      </w:r>
      <w:proofErr w:type="spellStart"/>
      <w:r>
        <w:rPr>
          <w:b/>
          <w:bCs/>
          <w:sz w:val="24"/>
          <w:szCs w:val="24"/>
        </w:rPr>
        <w:t>mercoledi</w:t>
      </w:r>
      <w:proofErr w:type="spellEnd"/>
      <w:r>
        <w:rPr>
          <w:b/>
          <w:bCs/>
          <w:sz w:val="24"/>
          <w:szCs w:val="24"/>
        </w:rPr>
        <w:t xml:space="preserve"> 28 giugno a sabato </w:t>
      </w:r>
      <w:proofErr w:type="gramStart"/>
      <w:r>
        <w:rPr>
          <w:b/>
          <w:bCs/>
          <w:sz w:val="24"/>
          <w:szCs w:val="24"/>
        </w:rPr>
        <w:t>1 luglio</w:t>
      </w:r>
      <w:proofErr w:type="gramEnd"/>
      <w:r>
        <w:rPr>
          <w:b/>
          <w:bCs/>
          <w:sz w:val="24"/>
          <w:szCs w:val="24"/>
        </w:rPr>
        <w:t xml:space="preserve"> 42 equipaggi alla caccia dei titoli italiani</w:t>
      </w:r>
    </w:p>
    <w:p w:rsidR="00623A9D" w:rsidRPr="009F32B8" w:rsidRDefault="00623A9D" w:rsidP="00463702">
      <w:pPr>
        <w:pStyle w:val="Corpo"/>
        <w:rPr>
          <w:b/>
          <w:bCs/>
          <w:sz w:val="24"/>
          <w:szCs w:val="24"/>
        </w:rPr>
      </w:pPr>
      <w:r>
        <w:rPr>
          <w:b/>
          <w:bCs/>
          <w:sz w:val="24"/>
          <w:szCs w:val="24"/>
        </w:rPr>
        <w:t>- Molti grandi nomi della vela presenti</w:t>
      </w:r>
    </w:p>
    <w:p w:rsidR="00463702" w:rsidRPr="00463702" w:rsidRDefault="00463702" w:rsidP="00463702">
      <w:pPr>
        <w:pStyle w:val="Corpo"/>
        <w:rPr>
          <w:sz w:val="24"/>
          <w:szCs w:val="24"/>
        </w:rPr>
      </w:pPr>
    </w:p>
    <w:p w:rsidR="008D6F22" w:rsidRDefault="00623A9D" w:rsidP="00463702">
      <w:pPr>
        <w:pStyle w:val="Corpo"/>
        <w:rPr>
          <w:sz w:val="24"/>
          <w:szCs w:val="24"/>
        </w:rPr>
      </w:pPr>
      <w:r>
        <w:rPr>
          <w:sz w:val="24"/>
          <w:szCs w:val="24"/>
        </w:rPr>
        <w:t>La cerimonia di apertura ha sancito ufficialmente l’avvio del</w:t>
      </w:r>
      <w:r w:rsidR="00463702" w:rsidRPr="00463702">
        <w:rPr>
          <w:sz w:val="24"/>
          <w:szCs w:val="24"/>
        </w:rPr>
        <w:t xml:space="preserve"> Campionato Italiano Assoluto di Vela d’Altura</w:t>
      </w:r>
      <w:r w:rsidR="009F32B8">
        <w:rPr>
          <w:sz w:val="24"/>
          <w:szCs w:val="24"/>
        </w:rPr>
        <w:t xml:space="preserve"> Edison Next 2023</w:t>
      </w:r>
      <w:r>
        <w:rPr>
          <w:sz w:val="24"/>
          <w:szCs w:val="24"/>
        </w:rPr>
        <w:t xml:space="preserve"> al Club Nautico Marina di Carrara, il primo degli appuntamenti inseriti tra i grandi eventi FIV, le regate “bandiera” della Federvela con il format che prevede il villaggio sponsor </w:t>
      </w:r>
      <w:proofErr w:type="spellStart"/>
      <w:r>
        <w:rPr>
          <w:sz w:val="24"/>
          <w:szCs w:val="24"/>
        </w:rPr>
        <w:t>FIVillage</w:t>
      </w:r>
      <w:proofErr w:type="spellEnd"/>
      <w:r>
        <w:rPr>
          <w:sz w:val="24"/>
          <w:szCs w:val="24"/>
        </w:rPr>
        <w:t xml:space="preserve"> e altri momenti collaterali.</w:t>
      </w:r>
    </w:p>
    <w:p w:rsidR="00623A9D" w:rsidRDefault="00623A9D" w:rsidP="00463702">
      <w:pPr>
        <w:pStyle w:val="Corpo"/>
        <w:rPr>
          <w:sz w:val="24"/>
          <w:szCs w:val="24"/>
        </w:rPr>
      </w:pPr>
    </w:p>
    <w:p w:rsidR="00623A9D" w:rsidRDefault="00623A9D" w:rsidP="00623A9D">
      <w:pPr>
        <w:pStyle w:val="Corpo"/>
      </w:pPr>
      <w:r>
        <w:rPr>
          <w:sz w:val="24"/>
          <w:szCs w:val="24"/>
        </w:rPr>
        <w:t xml:space="preserve">La cerimonia di apertura ha visto il benvenuto dei padroni di casa, nell’ordine: il </w:t>
      </w:r>
      <w:r w:rsidRPr="00623A9D">
        <w:t xml:space="preserve">Presidente </w:t>
      </w:r>
      <w:r>
        <w:t xml:space="preserve">del </w:t>
      </w:r>
      <w:r w:rsidRPr="00623A9D">
        <w:t>Club Nautico Marina di Carrara</w:t>
      </w:r>
      <w:r w:rsidRPr="00623A9D">
        <w:t xml:space="preserve"> </w:t>
      </w:r>
      <w:proofErr w:type="spellStart"/>
      <w:r w:rsidRPr="00623A9D">
        <w:t>Carlandrea</w:t>
      </w:r>
      <w:proofErr w:type="spellEnd"/>
      <w:r w:rsidRPr="00623A9D">
        <w:t xml:space="preserve"> Simonelli</w:t>
      </w:r>
      <w:r>
        <w:t xml:space="preserve">; il </w:t>
      </w:r>
      <w:r w:rsidRPr="00623A9D">
        <w:t>Presidente FIV</w:t>
      </w:r>
      <w:r w:rsidRPr="00623A9D">
        <w:t xml:space="preserve"> </w:t>
      </w:r>
      <w:r w:rsidRPr="00623A9D">
        <w:t>Francesco Ettorre</w:t>
      </w:r>
      <w:r>
        <w:t xml:space="preserve">; </w:t>
      </w:r>
      <w:proofErr w:type="spellStart"/>
      <w:r>
        <w:t>l’</w:t>
      </w:r>
      <w:r w:rsidRPr="00623A9D">
        <w:t>Ing</w:t>
      </w:r>
      <w:proofErr w:type="spellEnd"/>
      <w:r w:rsidRPr="00623A9D">
        <w:t>. L</w:t>
      </w:r>
      <w:r>
        <w:t xml:space="preserve">orenzo </w:t>
      </w:r>
      <w:proofErr w:type="spellStart"/>
      <w:r>
        <w:t>Misani</w:t>
      </w:r>
      <w:proofErr w:type="spellEnd"/>
      <w:r>
        <w:t xml:space="preserve"> di </w:t>
      </w:r>
      <w:r w:rsidRPr="00623A9D">
        <w:t xml:space="preserve">EDISON NEXT </w:t>
      </w:r>
      <w:r>
        <w:t xml:space="preserve">naming sponsor del campionato; e il </w:t>
      </w:r>
      <w:r w:rsidRPr="00623A9D">
        <w:t>Presidente</w:t>
      </w:r>
      <w:r>
        <w:t xml:space="preserve"> della</w:t>
      </w:r>
      <w:r w:rsidRPr="00623A9D">
        <w:t xml:space="preserve"> II Zona FIV</w:t>
      </w:r>
      <w:r w:rsidRPr="00623A9D">
        <w:t xml:space="preserve"> </w:t>
      </w:r>
      <w:r w:rsidRPr="00623A9D">
        <w:t>Andrea Leonardi</w:t>
      </w:r>
      <w:r>
        <w:t>.</w:t>
      </w:r>
    </w:p>
    <w:p w:rsidR="00623A9D" w:rsidRDefault="00623A9D" w:rsidP="00623A9D">
      <w:pPr>
        <w:pStyle w:val="Corpo"/>
      </w:pPr>
    </w:p>
    <w:p w:rsidR="00623A9D" w:rsidRDefault="00623A9D" w:rsidP="00623A9D">
      <w:pPr>
        <w:pStyle w:val="Corpo"/>
      </w:pPr>
      <w:r>
        <w:t>I saluti istituzionali sono stati portati dalla Sindaca del Comune di Carrara Serena Arrighi,</w:t>
      </w:r>
      <w:r w:rsidR="0072347A">
        <w:t xml:space="preserve"> dalla vice presidentessa della </w:t>
      </w:r>
      <w:r w:rsidR="0072347A" w:rsidRPr="0072347A">
        <w:t>Provincia di Massa</w:t>
      </w:r>
      <w:r w:rsidR="0072347A" w:rsidRPr="0072347A">
        <w:t xml:space="preserve"> </w:t>
      </w:r>
      <w:r w:rsidR="0072347A" w:rsidRPr="0072347A">
        <w:t>Elisabetta Sordi</w:t>
      </w:r>
      <w:r w:rsidR="0072347A">
        <w:t xml:space="preserve">, dalla </w:t>
      </w:r>
      <w:r w:rsidR="0072347A" w:rsidRPr="0072347A">
        <w:rPr>
          <w:lang w:val="pt-PT"/>
        </w:rPr>
        <w:t>Comandante</w:t>
      </w:r>
      <w:r w:rsidR="0072347A" w:rsidRPr="0072347A">
        <w:t xml:space="preserve"> Capitaneria di Porto Marina di Carrara</w:t>
      </w:r>
      <w:r w:rsidR="0072347A">
        <w:t>, il Capitano</w:t>
      </w:r>
      <w:r w:rsidR="0072347A" w:rsidRPr="0072347A">
        <w:t xml:space="preserve"> di Fregata (CP) Monica Selene Mazzarese</w:t>
      </w:r>
      <w:r w:rsidR="0072347A">
        <w:t xml:space="preserve">. Anche il </w:t>
      </w:r>
      <w:r w:rsidR="0072347A" w:rsidRPr="0072347A">
        <w:t>Presidente CONI Provinciale</w:t>
      </w:r>
      <w:r w:rsidR="0072347A" w:rsidRPr="0072347A">
        <w:t xml:space="preserve"> Vittorio </w:t>
      </w:r>
      <w:proofErr w:type="spellStart"/>
      <w:r w:rsidR="0072347A" w:rsidRPr="0072347A">
        <w:t>Cucurnia</w:t>
      </w:r>
      <w:proofErr w:type="spellEnd"/>
      <w:r w:rsidR="0072347A" w:rsidRPr="0072347A">
        <w:t xml:space="preserve"> e il </w:t>
      </w:r>
      <w:r w:rsidR="0072347A" w:rsidRPr="0072347A">
        <w:t xml:space="preserve">Comandante Sezione Velica MM </w:t>
      </w:r>
      <w:proofErr w:type="gramStart"/>
      <w:r w:rsidR="0072347A" w:rsidRPr="0072347A">
        <w:t>de La</w:t>
      </w:r>
      <w:proofErr w:type="gramEnd"/>
      <w:r w:rsidR="0072347A" w:rsidRPr="0072347A">
        <w:t xml:space="preserve"> Spezia</w:t>
      </w:r>
      <w:r w:rsidR="0072347A">
        <w:t xml:space="preserve">, il </w:t>
      </w:r>
      <w:r w:rsidR="0072347A" w:rsidRPr="0072347A">
        <w:t>Capitano di Vascello Roberto Savella</w:t>
      </w:r>
      <w:r w:rsidR="0072347A">
        <w:t>, hanno portato i rispettivi saluti.</w:t>
      </w:r>
    </w:p>
    <w:p w:rsidR="0072347A" w:rsidRDefault="0072347A" w:rsidP="00623A9D">
      <w:pPr>
        <w:pStyle w:val="Corpo"/>
      </w:pPr>
    </w:p>
    <w:p w:rsidR="0072347A" w:rsidRDefault="0072347A" w:rsidP="00623A9D">
      <w:pPr>
        <w:pStyle w:val="Corpo"/>
      </w:pPr>
      <w:r>
        <w:t xml:space="preserve">La cerimonia è quindi partita dagli interventi del presidente UVAI Fabrizio Gagliardi e dal consigliere federale responsabile del settore Altomare Donatello Mellina, che insieme a un armatore detentore di un titolo italiano vinto nel 2022, Nicola De </w:t>
      </w:r>
      <w:proofErr w:type="spellStart"/>
      <w:r>
        <w:t>Gemmis</w:t>
      </w:r>
      <w:proofErr w:type="spellEnd"/>
      <w:r>
        <w:t xml:space="preserve">, hanno svelato sul palco i </w:t>
      </w:r>
      <w:r w:rsidR="009D7455">
        <w:t xml:space="preserve">tre </w:t>
      </w:r>
      <w:r>
        <w:t>trofei in palio: il Trofeo dei Tre Mari</w:t>
      </w:r>
      <w:r w:rsidR="009D7455">
        <w:t xml:space="preserve">, il Trofeo UVAI al primo armatore-timoniere, </w:t>
      </w:r>
      <w:r>
        <w:t>e il Trofeo Carlo De Zerbi.</w:t>
      </w:r>
    </w:p>
    <w:p w:rsidR="0072347A" w:rsidRDefault="0072347A" w:rsidP="00623A9D">
      <w:pPr>
        <w:pStyle w:val="Corpo"/>
      </w:pPr>
    </w:p>
    <w:p w:rsidR="0072347A" w:rsidRDefault="0072347A" w:rsidP="00623A9D">
      <w:pPr>
        <w:pStyle w:val="Corpo"/>
      </w:pPr>
      <w:r>
        <w:t xml:space="preserve">Toccante la lettura del giuramento, una novità per l’Italiano di Vela d’Altura: per gli atleti la formula è stata letta da Tommaso </w:t>
      </w:r>
      <w:proofErr w:type="spellStart"/>
      <w:r>
        <w:t>Chieffi</w:t>
      </w:r>
      <w:proofErr w:type="spellEnd"/>
      <w:r>
        <w:t>, uno dei velisti più noti e vincenti della vela italiana, mentre per l’Ufficiale di Regata è stata la volta di Elisa Del Zozzo.</w:t>
      </w:r>
    </w:p>
    <w:p w:rsidR="0072347A" w:rsidRDefault="0072347A" w:rsidP="00623A9D">
      <w:pPr>
        <w:pStyle w:val="Corpo"/>
      </w:pPr>
    </w:p>
    <w:p w:rsidR="0072347A" w:rsidRDefault="0072347A" w:rsidP="00623A9D">
      <w:pPr>
        <w:pStyle w:val="Corpo"/>
      </w:pPr>
      <w:r>
        <w:t xml:space="preserve">Poco dopo il </w:t>
      </w:r>
      <w:r w:rsidR="009D7455">
        <w:t xml:space="preserve">Presidente Ettorre ha dichiarato aperto il campionato, e l’inno di Mameli ha accompagnato l’alzabandiera sul pennone del Club Nautico Marina di Carrara. Ora i tricolori della vela d’altura possono davvero iniziare. </w:t>
      </w:r>
    </w:p>
    <w:p w:rsidR="009D7455" w:rsidRDefault="009D7455" w:rsidP="00623A9D">
      <w:pPr>
        <w:pStyle w:val="Corpo"/>
      </w:pPr>
    </w:p>
    <w:p w:rsidR="009D7455" w:rsidRPr="00623A9D" w:rsidRDefault="009D7455" w:rsidP="00623A9D">
      <w:pPr>
        <w:pStyle w:val="Corpo"/>
      </w:pPr>
      <w:r>
        <w:t>L’aperitivo di benvenuto ai partecipanti, altra novità nel format della regata, è stato accompagnato da una chiamata sul palco di tutti gli equipaggi, per una foto ufficiale con i rispettivi colori sociali. Un bel momento apprezzato da tutti.</w:t>
      </w:r>
    </w:p>
    <w:p w:rsidR="008D6F22" w:rsidRDefault="008D6F22" w:rsidP="00463702">
      <w:pPr>
        <w:pStyle w:val="Corpo"/>
        <w:rPr>
          <w:sz w:val="24"/>
          <w:szCs w:val="24"/>
        </w:rPr>
      </w:pPr>
    </w:p>
    <w:p w:rsidR="009F32B8" w:rsidRDefault="009D7455" w:rsidP="00463702">
      <w:pPr>
        <w:pStyle w:val="Corpo"/>
        <w:rPr>
          <w:sz w:val="24"/>
          <w:szCs w:val="24"/>
        </w:rPr>
      </w:pPr>
      <w:r>
        <w:rPr>
          <w:sz w:val="24"/>
          <w:szCs w:val="24"/>
        </w:rPr>
        <w:t xml:space="preserve">IL CAMPIONATO – Sono 42 le barche iscritte al campionato, </w:t>
      </w:r>
      <w:r w:rsidR="00185357">
        <w:rPr>
          <w:sz w:val="24"/>
          <w:szCs w:val="24"/>
        </w:rPr>
        <w:t xml:space="preserve">il cui livello tecnico è decisamente elevato. La conferma viene scorrendo i tanti nomi di velisti importanti dalla lista degli equipaggi. Saranno in regata </w:t>
      </w:r>
      <w:r w:rsidR="00626247">
        <w:rPr>
          <w:sz w:val="24"/>
          <w:szCs w:val="24"/>
        </w:rPr>
        <w:t xml:space="preserve">nei prossimi  quattro giorni, con previsioni meteo variabili, tra gli altri: il già citato Tommaso </w:t>
      </w:r>
      <w:proofErr w:type="spellStart"/>
      <w:r w:rsidR="00626247">
        <w:rPr>
          <w:sz w:val="24"/>
          <w:szCs w:val="24"/>
        </w:rPr>
        <w:t>Chieffi</w:t>
      </w:r>
      <w:proofErr w:type="spellEnd"/>
      <w:r w:rsidR="00626247">
        <w:rPr>
          <w:sz w:val="24"/>
          <w:szCs w:val="24"/>
        </w:rPr>
        <w:t xml:space="preserve"> (sull’imbarcazione Catarina), Roberto Ferrarese (Adrenalina) e suo figlio Simone (Sugar), Niccolò Bertola</w:t>
      </w:r>
      <w:r w:rsidR="00B84261">
        <w:rPr>
          <w:sz w:val="24"/>
          <w:szCs w:val="24"/>
        </w:rPr>
        <w:t>,</w:t>
      </w:r>
      <w:r w:rsidR="00626247">
        <w:rPr>
          <w:sz w:val="24"/>
          <w:szCs w:val="24"/>
        </w:rPr>
        <w:t xml:space="preserve"> Giancarlo Simeoli</w:t>
      </w:r>
      <w:r w:rsidR="00B84261">
        <w:rPr>
          <w:sz w:val="24"/>
          <w:szCs w:val="24"/>
        </w:rPr>
        <w:t xml:space="preserve">, Emanuele Vaccari </w:t>
      </w:r>
      <w:r w:rsidR="00626247">
        <w:rPr>
          <w:sz w:val="24"/>
          <w:szCs w:val="24"/>
        </w:rPr>
        <w:t>(Duende)</w:t>
      </w:r>
      <w:r w:rsidR="00B84261">
        <w:rPr>
          <w:sz w:val="24"/>
          <w:szCs w:val="24"/>
        </w:rPr>
        <w:t xml:space="preserve">, Paolo Bottari, Lars </w:t>
      </w:r>
      <w:proofErr w:type="spellStart"/>
      <w:r w:rsidR="00B84261">
        <w:rPr>
          <w:sz w:val="24"/>
          <w:szCs w:val="24"/>
        </w:rPr>
        <w:t>Borgstrom</w:t>
      </w:r>
      <w:proofErr w:type="spellEnd"/>
      <w:r w:rsidR="00B84261">
        <w:rPr>
          <w:sz w:val="24"/>
          <w:szCs w:val="24"/>
        </w:rPr>
        <w:t>, Flavio Grassi e Flavio Favini (</w:t>
      </w:r>
      <w:proofErr w:type="spellStart"/>
      <w:r w:rsidR="00B84261">
        <w:rPr>
          <w:sz w:val="24"/>
          <w:szCs w:val="24"/>
        </w:rPr>
        <w:t>Fantaghirò</w:t>
      </w:r>
      <w:proofErr w:type="spellEnd"/>
      <w:r w:rsidR="00B84261">
        <w:rPr>
          <w:sz w:val="24"/>
          <w:szCs w:val="24"/>
        </w:rPr>
        <w:t>), Fabio Ascoli e Roberto Spata (</w:t>
      </w:r>
      <w:proofErr w:type="spellStart"/>
      <w:r w:rsidR="00B84261">
        <w:rPr>
          <w:sz w:val="24"/>
          <w:szCs w:val="24"/>
        </w:rPr>
        <w:t>Farrfallina</w:t>
      </w:r>
      <w:proofErr w:type="spellEnd"/>
      <w:r w:rsidR="00B84261">
        <w:rPr>
          <w:sz w:val="24"/>
          <w:szCs w:val="24"/>
        </w:rPr>
        <w:t xml:space="preserve">), i fratelli Daniele e Giovanni Cassinari con Stefano Rizzi (Giuliana), Enrico Zennaro (Mela), Alberto Fantini (Morgan V), Luis </w:t>
      </w:r>
      <w:proofErr w:type="spellStart"/>
      <w:r w:rsidR="00B84261">
        <w:rPr>
          <w:sz w:val="24"/>
          <w:szCs w:val="24"/>
        </w:rPr>
        <w:t>Doreste</w:t>
      </w:r>
      <w:proofErr w:type="spellEnd"/>
      <w:r w:rsidR="00B84261">
        <w:rPr>
          <w:sz w:val="24"/>
          <w:szCs w:val="24"/>
        </w:rPr>
        <w:t xml:space="preserve"> e Andrea Ballico (Scugnizza), Giulio Desiderato (</w:t>
      </w:r>
      <w:proofErr w:type="spellStart"/>
      <w:r w:rsidR="00B84261">
        <w:rPr>
          <w:sz w:val="24"/>
          <w:szCs w:val="24"/>
        </w:rPr>
        <w:t>Skarp</w:t>
      </w:r>
      <w:proofErr w:type="spellEnd"/>
      <w:r w:rsidR="00B84261">
        <w:rPr>
          <w:sz w:val="24"/>
          <w:szCs w:val="24"/>
        </w:rPr>
        <w:t>), Matteo Ivaldi e Sandro Montefusco (Sugar), Francesco Ivaldi (</w:t>
      </w:r>
      <w:proofErr w:type="spellStart"/>
      <w:r w:rsidR="00B84261">
        <w:rPr>
          <w:sz w:val="24"/>
          <w:szCs w:val="24"/>
        </w:rPr>
        <w:t>Tengher</w:t>
      </w:r>
      <w:proofErr w:type="spellEnd"/>
      <w:r w:rsidR="00B84261">
        <w:rPr>
          <w:sz w:val="24"/>
          <w:szCs w:val="24"/>
        </w:rPr>
        <w:t>).</w:t>
      </w:r>
    </w:p>
    <w:p w:rsidR="009F32B8" w:rsidRDefault="009F32B8" w:rsidP="009F32B8">
      <w:pPr>
        <w:pStyle w:val="Corpo"/>
      </w:pPr>
      <w:r w:rsidRPr="009F32B8">
        <w:lastRenderedPageBreak/>
        <w:t xml:space="preserve">EDISON </w:t>
      </w:r>
      <w:r>
        <w:t xml:space="preserve">NEXT – Da oltre un anno è partner della FIV con la quale condivide una serie di valori e iniziative. Edison Next accompagna clienti e territori nel loro percorso di decarbonizzazione e transizione ecologica, attraverso una piattaforma di soluzioni innovative ed efficienti per l’ottimizzazione dei consumi e la decarbonizzazione in cui tecnologia e digitale giocano un ruolo chiave, con l’obiettivo di massimizzare competitività e performance. Inoltre, Edison Next è attiva nel settore della </w:t>
      </w:r>
      <w:proofErr w:type="spellStart"/>
      <w:r>
        <w:t>circular</w:t>
      </w:r>
      <w:proofErr w:type="spellEnd"/>
      <w:r>
        <w:t xml:space="preserve"> economy e dei servizi ambientali ed è impegnata nello sviluppo del</w:t>
      </w:r>
    </w:p>
    <w:p w:rsidR="009F32B8" w:rsidRDefault="009F32B8" w:rsidP="009F32B8">
      <w:pPr>
        <w:pStyle w:val="Corpo"/>
      </w:pPr>
      <w:r>
        <w:t xml:space="preserve">mercato del biometano e dell’idrogeno. </w:t>
      </w:r>
    </w:p>
    <w:p w:rsidR="009F32B8" w:rsidRPr="009F32B8" w:rsidRDefault="009F32B8" w:rsidP="009F32B8">
      <w:pPr>
        <w:pStyle w:val="Corpo"/>
      </w:pPr>
      <w:r>
        <w:t>Edison Next ha le competenze e gli asset per fornire soluzioni integrate attraverso un approccio end-to-end: dalla consulenza energetica ed ambientale e dalla definizione degli obiettivi di decarbonizzazione, fino all’identificazione di una roadmap con l’individuazione delle soluzioni, alla progettazione e realizzazione degli interventi e al monitoraggio dei risultati. Edison Next è fortemente impegnata sui fronti della tutela ambientale, dell’ottimizzazione energetica e dello sviluppo dei gas verdi. Edison Next opera in Italia, Spagna e Polonia impiegando oltre 3.500 persone, gestendo 65 siti industriali, 2.100 strutture pubbliche e private e 280 città.</w:t>
      </w:r>
    </w:p>
    <w:p w:rsidR="008D6F22" w:rsidRPr="00463702" w:rsidRDefault="008D6F22" w:rsidP="00463702">
      <w:pPr>
        <w:pStyle w:val="Corpo"/>
        <w:rPr>
          <w:sz w:val="24"/>
          <w:szCs w:val="24"/>
        </w:rPr>
      </w:pPr>
    </w:p>
    <w:p w:rsidR="009F32B8" w:rsidRPr="009F32B8" w:rsidRDefault="009F32B8" w:rsidP="009F32B8">
      <w:pPr>
        <w:rPr>
          <w:rFonts w:ascii="Helvetica" w:hAnsi="Helvetica"/>
          <w:lang w:val="it-IT"/>
        </w:rPr>
      </w:pPr>
      <w:r w:rsidRPr="009F32B8">
        <w:rPr>
          <w:rFonts w:ascii="Helvetica" w:hAnsi="Helvetica"/>
          <w:lang w:val="it-IT"/>
        </w:rPr>
        <w:t xml:space="preserve">IL PROGRAMMA - Mercoledì 28 giugno dopo il briefing tecnico, il segnale di avviso della prima prova </w:t>
      </w:r>
      <w:proofErr w:type="spellStart"/>
      <w:r w:rsidRPr="009F32B8">
        <w:rPr>
          <w:rFonts w:ascii="Helvetica" w:hAnsi="Helvetica"/>
          <w:lang w:val="it-IT"/>
        </w:rPr>
        <w:t>sara</w:t>
      </w:r>
      <w:proofErr w:type="spellEnd"/>
      <w:r w:rsidRPr="009F32B8">
        <w:rPr>
          <w:rFonts w:ascii="Helvetica" w:hAnsi="Helvetica"/>
          <w:lang w:val="it-IT"/>
        </w:rPr>
        <w:t xml:space="preserve">̀ dato alle ore 11:55 e, per i giorni successivi, sarà il </w:t>
      </w:r>
      <w:proofErr w:type="spellStart"/>
      <w:r w:rsidRPr="009F32B8">
        <w:rPr>
          <w:rFonts w:ascii="Helvetica" w:hAnsi="Helvetica"/>
          <w:lang w:val="it-IT"/>
        </w:rPr>
        <w:t>CdR</w:t>
      </w:r>
      <w:proofErr w:type="spellEnd"/>
      <w:r w:rsidRPr="009F32B8">
        <w:rPr>
          <w:rFonts w:ascii="Helvetica" w:hAnsi="Helvetica"/>
          <w:lang w:val="it-IT"/>
        </w:rPr>
        <w:t xml:space="preserve"> a stabilire di volta in volta l’orario di partenza. Gli equipaggi si sfideranno nello specchio di mare antistante il porto di Marina di Carrara </w:t>
      </w:r>
      <w:proofErr w:type="spellStart"/>
      <w:r w:rsidRPr="009F32B8">
        <w:rPr>
          <w:rFonts w:ascii="Helvetica" w:hAnsi="Helvetica"/>
          <w:lang w:val="it-IT"/>
        </w:rPr>
        <w:t>nell</w:t>
      </w:r>
      <w:proofErr w:type="spellEnd"/>
      <w:r w:rsidRPr="00E2797F">
        <w:rPr>
          <w:rFonts w:ascii="Helvetica" w:hAnsi="Helvetica"/>
          <w:rtl/>
        </w:rPr>
        <w:t>’</w:t>
      </w:r>
      <w:r w:rsidRPr="009F32B8">
        <w:rPr>
          <w:rFonts w:ascii="Helvetica" w:hAnsi="Helvetica"/>
          <w:lang w:val="it-IT"/>
        </w:rPr>
        <w:t>arco di quattro intense giornate di regate su percorsi “a bastone” tra le boe con il classico succedersi di lati di bolina e di poppa.</w:t>
      </w:r>
    </w:p>
    <w:p w:rsidR="009F32B8" w:rsidRPr="009F32B8" w:rsidRDefault="009F32B8" w:rsidP="009F32B8">
      <w:pPr>
        <w:rPr>
          <w:rFonts w:ascii="Helvetica" w:hAnsi="Helvetica"/>
          <w:lang w:val="it-IT"/>
        </w:rPr>
      </w:pPr>
      <w:r w:rsidRPr="009F32B8">
        <w:rPr>
          <w:rFonts w:ascii="Helvetica" w:hAnsi="Helvetica"/>
          <w:lang w:val="it-IT"/>
        </w:rPr>
        <w:t>Nel programma degli eventi a terra, giovedì 29 giugno alle 21:00 si svolgerà la Cena di Gala riservata agli Armatori e il 30, a partire dalle ore 19:00, il piazzale del Club Nautico ospiterà il Crew Party con aperitivo e musica dal vivo.</w:t>
      </w:r>
    </w:p>
    <w:p w:rsidR="009F32B8" w:rsidRPr="009F32B8" w:rsidRDefault="009F32B8" w:rsidP="009F32B8">
      <w:pPr>
        <w:rPr>
          <w:rFonts w:ascii="Helvetica" w:hAnsi="Helvetica"/>
          <w:lang w:val="it-IT"/>
        </w:rPr>
      </w:pPr>
    </w:p>
    <w:p w:rsidR="009F32B8" w:rsidRPr="009F32B8" w:rsidRDefault="009F32B8" w:rsidP="009F32B8">
      <w:pPr>
        <w:rPr>
          <w:rFonts w:ascii="Helvetica" w:hAnsi="Helvetica"/>
          <w:color w:val="000000" w:themeColor="text1"/>
          <w:lang w:val="it-IT"/>
        </w:rPr>
      </w:pPr>
      <w:r w:rsidRPr="009F32B8">
        <w:rPr>
          <w:rFonts w:ascii="Helvetica" w:hAnsi="Helvetica"/>
          <w:color w:val="000000" w:themeColor="text1"/>
          <w:lang w:val="it-IT"/>
        </w:rPr>
        <w:t xml:space="preserve">IL CAMPIONATO - Il Campionato Italiano Assoluto di Vela d’Altura Edison Next 2023 è uno degli appuntamenti più importanti della stagione velica tricolore: ogni anno i migliori equipaggi e le migliori barche si ritrovano per dare l’assalto agli “scudetti” della Vela d’Altura, specialità che riunisce yacht delle categorie Regata e Crociera/Regata, suddivise in varie classi per dimensione, espressione della più moderna cantieristica italiana e internazionale. </w:t>
      </w:r>
      <w:proofErr w:type="gramStart"/>
      <w:r w:rsidRPr="009F32B8">
        <w:rPr>
          <w:rFonts w:ascii="Helvetica" w:hAnsi="Helvetica"/>
          <w:color w:val="000000" w:themeColor="text1"/>
          <w:lang w:val="it-IT"/>
        </w:rPr>
        <w:t>E’</w:t>
      </w:r>
      <w:proofErr w:type="gramEnd"/>
      <w:r w:rsidRPr="009F32B8">
        <w:rPr>
          <w:rFonts w:ascii="Helvetica" w:hAnsi="Helvetica"/>
          <w:color w:val="000000" w:themeColor="text1"/>
          <w:lang w:val="it-IT"/>
        </w:rPr>
        <w:t xml:space="preserve"> una vela che coinvolge migliaia di appassionati, armatori e velisti, in un fitto calendario di gare che culmina proprio con il Campionato Italiano, l’evento più atteso.</w:t>
      </w:r>
    </w:p>
    <w:p w:rsidR="009F32B8" w:rsidRPr="009F32B8" w:rsidRDefault="009F32B8" w:rsidP="009F32B8">
      <w:pPr>
        <w:rPr>
          <w:rFonts w:ascii="Helvetica" w:hAnsi="Helvetica"/>
          <w:color w:val="000000" w:themeColor="text1"/>
          <w:lang w:val="it-IT"/>
        </w:rPr>
      </w:pPr>
      <w:r w:rsidRPr="009F32B8">
        <w:rPr>
          <w:rFonts w:ascii="Helvetica" w:hAnsi="Helvetica"/>
          <w:color w:val="000000" w:themeColor="text1"/>
          <w:lang w:val="it-IT"/>
        </w:rPr>
        <w:t> </w:t>
      </w:r>
    </w:p>
    <w:p w:rsidR="009F32B8" w:rsidRPr="009F32B8" w:rsidRDefault="009F32B8" w:rsidP="009F32B8">
      <w:pPr>
        <w:rPr>
          <w:rFonts w:ascii="Helvetica" w:hAnsi="Helvetica"/>
          <w:color w:val="000000" w:themeColor="text1"/>
          <w:lang w:val="it-IT"/>
        </w:rPr>
      </w:pPr>
      <w:r w:rsidRPr="009F32B8">
        <w:rPr>
          <w:rFonts w:ascii="Helvetica" w:hAnsi="Helvetica"/>
          <w:color w:val="000000" w:themeColor="text1"/>
          <w:lang w:val="it-IT"/>
        </w:rPr>
        <w:t>Secondo la Normativa FIV per l’Altomare, al Campionato sono ammesse le imbarcazioni d’altura in possesso di un valido certificato di stazza ORC International, comprese tra la Classe ORC “A” (le più grandi) e la Classe ORC “D” (le più piccole), suddivise tra le Classi A, B, C e D Regata e Crociera/Regata. Ciascuna di queste Classi assegna il titolo di Campione Italiano di vela d’Altura. </w:t>
      </w:r>
    </w:p>
    <w:p w:rsidR="009F32B8" w:rsidRPr="009F32B8" w:rsidRDefault="009F32B8" w:rsidP="009F32B8">
      <w:pPr>
        <w:rPr>
          <w:rFonts w:ascii="Helvetica" w:hAnsi="Helvetica"/>
          <w:color w:val="000000" w:themeColor="text1"/>
          <w:lang w:val="it-IT"/>
        </w:rPr>
      </w:pPr>
    </w:p>
    <w:p w:rsidR="009F32B8" w:rsidRPr="009F32B8" w:rsidRDefault="009F32B8" w:rsidP="009F32B8">
      <w:pPr>
        <w:rPr>
          <w:rFonts w:ascii="Helvetica" w:hAnsi="Helvetica"/>
          <w:color w:val="000000" w:themeColor="text1"/>
          <w:lang w:val="it-IT"/>
        </w:rPr>
      </w:pPr>
      <w:r w:rsidRPr="009F32B8">
        <w:rPr>
          <w:rFonts w:ascii="Helvetica" w:hAnsi="Helvetica"/>
          <w:color w:val="000000" w:themeColor="text1"/>
          <w:lang w:val="it-IT"/>
        </w:rPr>
        <w:t>LE REGATE FIV E IL FIVILLAGE - L</w:t>
      </w:r>
      <w:r w:rsidRPr="00E2797F">
        <w:rPr>
          <w:rFonts w:ascii="Helvetica" w:hAnsi="Helvetica"/>
          <w:color w:val="000000" w:themeColor="text1"/>
          <w:rtl/>
        </w:rPr>
        <w:t>’</w:t>
      </w:r>
      <w:r w:rsidRPr="009F32B8">
        <w:rPr>
          <w:rFonts w:ascii="Helvetica" w:hAnsi="Helvetica"/>
          <w:color w:val="000000" w:themeColor="text1"/>
          <w:lang w:val="it-IT"/>
        </w:rPr>
        <w:t xml:space="preserve">Italiano di Marina di Carrara vuole essere l’esempio di nuova filosofia che si basa sulla creazione di una struttura autonoma e itinerante, il </w:t>
      </w:r>
      <w:proofErr w:type="spellStart"/>
      <w:r w:rsidRPr="009F32B8">
        <w:rPr>
          <w:rFonts w:ascii="Helvetica" w:hAnsi="Helvetica"/>
          <w:color w:val="000000" w:themeColor="text1"/>
          <w:lang w:val="it-IT"/>
        </w:rPr>
        <w:t>FIVillage</w:t>
      </w:r>
      <w:proofErr w:type="spellEnd"/>
      <w:r w:rsidRPr="009F32B8">
        <w:rPr>
          <w:rFonts w:ascii="Helvetica" w:hAnsi="Helvetica"/>
          <w:color w:val="000000" w:themeColor="text1"/>
          <w:lang w:val="it-IT"/>
        </w:rPr>
        <w:t xml:space="preserve">, che verrà utilizzata in occasione dei Grandi Eventi FIV dislocati sul territorio nazionale (oltre all’Italiano Altura, la Coppa </w:t>
      </w:r>
      <w:proofErr w:type="spellStart"/>
      <w:r w:rsidRPr="009F32B8">
        <w:rPr>
          <w:rFonts w:ascii="Helvetica" w:hAnsi="Helvetica"/>
          <w:color w:val="000000" w:themeColor="text1"/>
          <w:lang w:val="it-IT"/>
        </w:rPr>
        <w:t>Primavela</w:t>
      </w:r>
      <w:proofErr w:type="spellEnd"/>
      <w:r w:rsidRPr="009F32B8">
        <w:rPr>
          <w:rFonts w:ascii="Helvetica" w:hAnsi="Helvetica"/>
          <w:color w:val="000000" w:themeColor="text1"/>
          <w:lang w:val="it-IT"/>
        </w:rPr>
        <w:t xml:space="preserve">, i Campionati Italiani Giovanili in Singolo e in Doppio, e il Campionato Italiano Classi Olimpiche). Il villaggio itinerante che sarà inaugurato a Marina di Carrara, rappresenterà uno spazio di aggregazione per i regatanti, gli accompagnatori e i curiosi, </w:t>
      </w:r>
      <w:proofErr w:type="spellStart"/>
      <w:r w:rsidRPr="009F32B8">
        <w:rPr>
          <w:rFonts w:ascii="Helvetica" w:hAnsi="Helvetica"/>
          <w:color w:val="000000" w:themeColor="text1"/>
          <w:lang w:val="it-IT"/>
        </w:rPr>
        <w:t>nonch</w:t>
      </w:r>
      <w:proofErr w:type="spellEnd"/>
      <w:r w:rsidRPr="00E2797F">
        <w:rPr>
          <w:rFonts w:ascii="Helvetica" w:hAnsi="Helvetica"/>
          <w:color w:val="000000" w:themeColor="text1"/>
          <w:lang w:val="fr-FR"/>
        </w:rPr>
        <w:t xml:space="preserve">é </w:t>
      </w:r>
      <w:r w:rsidRPr="009F32B8">
        <w:rPr>
          <w:rFonts w:ascii="Helvetica" w:hAnsi="Helvetica"/>
          <w:color w:val="000000" w:themeColor="text1"/>
          <w:lang w:val="it-IT"/>
        </w:rPr>
        <w:t>una vetrina per gli sponsor.</w:t>
      </w:r>
    </w:p>
    <w:p w:rsidR="009F32B8" w:rsidRPr="009F32B8" w:rsidRDefault="009F32B8" w:rsidP="009F32B8">
      <w:pPr>
        <w:rPr>
          <w:rFonts w:ascii="Helvetica" w:hAnsi="Helvetica"/>
          <w:color w:val="000000" w:themeColor="text1"/>
          <w:lang w:val="it-IT"/>
        </w:rPr>
      </w:pPr>
    </w:p>
    <w:p w:rsidR="009F32B8" w:rsidRPr="009F32B8" w:rsidRDefault="009F32B8" w:rsidP="009F32B8">
      <w:pPr>
        <w:rPr>
          <w:rFonts w:ascii="Helvetica" w:hAnsi="Helvetica"/>
          <w:color w:val="000000" w:themeColor="text1"/>
          <w:lang w:val="it-IT"/>
        </w:rPr>
      </w:pPr>
      <w:r w:rsidRPr="009F32B8">
        <w:rPr>
          <w:rFonts w:ascii="Helvetica" w:hAnsi="Helvetica"/>
          <w:color w:val="000000" w:themeColor="text1"/>
          <w:lang w:val="it-IT"/>
        </w:rPr>
        <w:t xml:space="preserve">#ECOVELA - Al fine di promuovere l'attenzione all'ambiente e la sostenibilità nel mondo della vela, la Federazione ha previsto la presenza di uno spazio federale dedicato al progetto #Ecovela all'interno del </w:t>
      </w:r>
      <w:proofErr w:type="spellStart"/>
      <w:r w:rsidRPr="009F32B8">
        <w:rPr>
          <w:rFonts w:ascii="Helvetica" w:hAnsi="Helvetica"/>
          <w:color w:val="000000" w:themeColor="text1"/>
          <w:lang w:val="it-IT"/>
        </w:rPr>
        <w:t>FIVillage</w:t>
      </w:r>
      <w:proofErr w:type="spellEnd"/>
      <w:r w:rsidRPr="009F32B8">
        <w:rPr>
          <w:rFonts w:ascii="Helvetica" w:hAnsi="Helvetica"/>
          <w:color w:val="000000" w:themeColor="text1"/>
          <w:lang w:val="it-IT"/>
        </w:rPr>
        <w:t xml:space="preserve">. In questo modo, la Federazione si pone l'obiettivo di offrire un’esperienza completa ai partecipanti alle regate, fornendo loro uno </w:t>
      </w:r>
      <w:r w:rsidRPr="009F32B8">
        <w:rPr>
          <w:rFonts w:ascii="Helvetica" w:hAnsi="Helvetica"/>
          <w:color w:val="000000" w:themeColor="text1"/>
          <w:lang w:val="it-IT"/>
        </w:rPr>
        <w:lastRenderedPageBreak/>
        <w:t>spazio comune dove condividere la passione per questo sport e dove promuovere valori importanti come la salvaguardia dell'ambiente.</w:t>
      </w:r>
    </w:p>
    <w:p w:rsidR="009F32B8" w:rsidRPr="009F32B8" w:rsidRDefault="009F32B8" w:rsidP="009F32B8">
      <w:pPr>
        <w:rPr>
          <w:rStyle w:val="Collegamentoipertestuale"/>
          <w:rFonts w:ascii="Helvetica" w:hAnsi="Helvetica"/>
          <w:color w:val="000000" w:themeColor="text1"/>
          <w:sz w:val="23"/>
          <w:szCs w:val="23"/>
          <w:lang w:val="it-IT"/>
        </w:rPr>
      </w:pPr>
    </w:p>
    <w:p w:rsidR="009F32B8" w:rsidRPr="009F32B8" w:rsidRDefault="009F32B8" w:rsidP="009F32B8">
      <w:pPr>
        <w:rPr>
          <w:rFonts w:ascii="Helvetica" w:hAnsi="Helvetica"/>
          <w:color w:val="000000" w:themeColor="text1"/>
          <w:sz w:val="23"/>
          <w:szCs w:val="23"/>
          <w:lang w:val="it-IT"/>
        </w:rPr>
      </w:pPr>
    </w:p>
    <w:p w:rsidR="009F32B8" w:rsidRPr="009F32B8" w:rsidRDefault="009F32B8" w:rsidP="009F32B8">
      <w:pPr>
        <w:rPr>
          <w:rFonts w:ascii="Helvetica" w:hAnsi="Helvetica"/>
          <w:b/>
          <w:bCs/>
          <w:color w:val="000000" w:themeColor="text1"/>
          <w:sz w:val="23"/>
          <w:szCs w:val="23"/>
          <w:lang w:val="it-IT"/>
        </w:rPr>
      </w:pPr>
      <w:r w:rsidRPr="009F32B8">
        <w:rPr>
          <w:rFonts w:ascii="Helvetica" w:hAnsi="Helvetica"/>
          <w:b/>
          <w:bCs/>
          <w:color w:val="000000" w:themeColor="text1"/>
          <w:sz w:val="23"/>
          <w:szCs w:val="23"/>
          <w:lang w:val="it-IT"/>
        </w:rPr>
        <w:t>Contatti media (anche durante il campionato)</w:t>
      </w:r>
    </w:p>
    <w:p w:rsidR="009F32B8" w:rsidRPr="009F32B8" w:rsidRDefault="009F32B8" w:rsidP="009F32B8">
      <w:pPr>
        <w:rPr>
          <w:rFonts w:ascii="Helvetica" w:hAnsi="Helvetica"/>
          <w:color w:val="000000" w:themeColor="text1"/>
          <w:sz w:val="23"/>
          <w:szCs w:val="23"/>
          <w:lang w:val="it-IT"/>
        </w:rPr>
      </w:pPr>
      <w:r w:rsidRPr="009F32B8">
        <w:rPr>
          <w:rFonts w:ascii="Helvetica" w:hAnsi="Helvetica"/>
          <w:color w:val="000000" w:themeColor="text1"/>
          <w:sz w:val="23"/>
          <w:szCs w:val="23"/>
          <w:lang w:val="it-IT"/>
        </w:rPr>
        <w:t xml:space="preserve">FIV – Carlo Dellacasa +39 348 426 3642 – Fabio </w:t>
      </w:r>
      <w:proofErr w:type="spellStart"/>
      <w:r w:rsidRPr="009F32B8">
        <w:rPr>
          <w:rFonts w:ascii="Helvetica" w:hAnsi="Helvetica"/>
          <w:color w:val="000000" w:themeColor="text1"/>
          <w:sz w:val="23"/>
          <w:szCs w:val="23"/>
          <w:lang w:val="it-IT"/>
        </w:rPr>
        <w:t>Colivicchi</w:t>
      </w:r>
      <w:proofErr w:type="spellEnd"/>
      <w:r w:rsidRPr="009F32B8">
        <w:rPr>
          <w:rFonts w:ascii="Helvetica" w:hAnsi="Helvetica"/>
          <w:color w:val="000000" w:themeColor="text1"/>
          <w:sz w:val="23"/>
          <w:szCs w:val="23"/>
          <w:lang w:val="it-IT"/>
        </w:rPr>
        <w:t xml:space="preserve"> +39 335 5730 361</w:t>
      </w:r>
    </w:p>
    <w:p w:rsidR="009F32B8" w:rsidRPr="009F32B8" w:rsidRDefault="009F32B8" w:rsidP="009F32B8">
      <w:pPr>
        <w:rPr>
          <w:rFonts w:ascii="Helvetica" w:hAnsi="Helvetica"/>
          <w:color w:val="000000" w:themeColor="text1"/>
          <w:sz w:val="23"/>
          <w:szCs w:val="23"/>
          <w:lang w:val="it-IT"/>
        </w:rPr>
      </w:pPr>
      <w:r w:rsidRPr="009F32B8">
        <w:rPr>
          <w:rFonts w:ascii="Helvetica" w:hAnsi="Helvetica"/>
          <w:color w:val="000000" w:themeColor="text1"/>
          <w:sz w:val="23"/>
          <w:szCs w:val="23"/>
          <w:lang w:val="it-IT"/>
        </w:rPr>
        <w:t xml:space="preserve">UVAI – </w:t>
      </w:r>
      <w:proofErr w:type="spellStart"/>
      <w:r w:rsidRPr="009F32B8">
        <w:rPr>
          <w:rFonts w:ascii="Helvetica" w:hAnsi="Helvetica"/>
          <w:color w:val="000000" w:themeColor="text1"/>
          <w:sz w:val="23"/>
          <w:szCs w:val="23"/>
          <w:lang w:val="it-IT"/>
        </w:rPr>
        <w:t>Artegrafica</w:t>
      </w:r>
      <w:proofErr w:type="spellEnd"/>
      <w:r w:rsidRPr="009F32B8">
        <w:rPr>
          <w:rFonts w:ascii="Helvetica" w:hAnsi="Helvetica"/>
          <w:color w:val="000000" w:themeColor="text1"/>
          <w:sz w:val="23"/>
          <w:szCs w:val="23"/>
          <w:lang w:val="it-IT"/>
        </w:rPr>
        <w:t xml:space="preserve"> Aurelio Magnini +39 396 256 60</w:t>
      </w:r>
    </w:p>
    <w:p w:rsidR="009F32B8" w:rsidRPr="009F32B8" w:rsidRDefault="009F32B8" w:rsidP="009F32B8">
      <w:pPr>
        <w:rPr>
          <w:rFonts w:ascii="Helvetica" w:hAnsi="Helvetica"/>
          <w:color w:val="000000" w:themeColor="text1"/>
          <w:sz w:val="23"/>
          <w:szCs w:val="23"/>
          <w:lang w:val="it-IT"/>
        </w:rPr>
      </w:pPr>
      <w:r w:rsidRPr="009F32B8">
        <w:rPr>
          <w:rFonts w:ascii="Helvetica" w:hAnsi="Helvetica"/>
          <w:color w:val="000000" w:themeColor="text1"/>
          <w:sz w:val="23"/>
          <w:szCs w:val="23"/>
          <w:lang w:val="it-IT"/>
        </w:rPr>
        <w:t>CNMC – Laura Olimpia Salvatore +39 347 262 2696</w:t>
      </w:r>
    </w:p>
    <w:p w:rsidR="008D6F22" w:rsidRPr="00463702" w:rsidRDefault="008D6F22" w:rsidP="00463702">
      <w:pPr>
        <w:pStyle w:val="Corpo"/>
        <w:rPr>
          <w:sz w:val="24"/>
          <w:szCs w:val="24"/>
        </w:rPr>
      </w:pPr>
    </w:p>
    <w:p w:rsidR="008D6F22" w:rsidRPr="00463702" w:rsidRDefault="008D6F22" w:rsidP="00463702">
      <w:pPr>
        <w:pStyle w:val="Corpo"/>
        <w:rPr>
          <w:sz w:val="24"/>
          <w:szCs w:val="24"/>
        </w:rPr>
      </w:pPr>
    </w:p>
    <w:sectPr w:rsidR="008D6F22" w:rsidRPr="0046370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3EC" w:rsidRDefault="002A23EC">
      <w:r>
        <w:separator/>
      </w:r>
    </w:p>
  </w:endnote>
  <w:endnote w:type="continuationSeparator" w:id="0">
    <w:p w:rsidR="002A23EC" w:rsidRDefault="002A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3EC" w:rsidRDefault="002A23EC">
      <w:r>
        <w:separator/>
      </w:r>
    </w:p>
  </w:footnote>
  <w:footnote w:type="continuationSeparator" w:id="0">
    <w:p w:rsidR="002A23EC" w:rsidRDefault="002A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F22" w:rsidRDefault="008D6F2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F22"/>
    <w:rsid w:val="00185357"/>
    <w:rsid w:val="002A23EC"/>
    <w:rsid w:val="00463702"/>
    <w:rsid w:val="00623A9D"/>
    <w:rsid w:val="00626247"/>
    <w:rsid w:val="00713C98"/>
    <w:rsid w:val="0072347A"/>
    <w:rsid w:val="008D6F22"/>
    <w:rsid w:val="00962FA9"/>
    <w:rsid w:val="009D7455"/>
    <w:rsid w:val="009F32B8"/>
    <w:rsid w:val="00A87107"/>
    <w:rsid w:val="00B17265"/>
    <w:rsid w:val="00B842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1DAAD77"/>
  <w15:docId w15:val="{F36B2196-B300-604D-8C84-C01CF3423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1167</Words>
  <Characters>6656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5</cp:revision>
  <dcterms:created xsi:type="dcterms:W3CDTF">2023-06-27T15:41:00Z</dcterms:created>
  <dcterms:modified xsi:type="dcterms:W3CDTF">2023-06-27T16:18:00Z</dcterms:modified>
</cp:coreProperties>
</file>