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E635" w14:textId="6DC3B439" w:rsidR="00167187" w:rsidRDefault="0016718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COMUNICATO STAMPA FIV - 8 SETTEMBRE 2020</w:t>
      </w:r>
    </w:p>
    <w:p w14:paraId="098FD3F9" w14:textId="77777777" w:rsidR="00167187" w:rsidRPr="00101A52" w:rsidRDefault="00167187">
      <w:pPr>
        <w:rPr>
          <w:rFonts w:ascii="Helvetica" w:hAnsi="Helvetica"/>
          <w:b/>
          <w:sz w:val="28"/>
          <w:szCs w:val="28"/>
        </w:rPr>
      </w:pPr>
    </w:p>
    <w:p w14:paraId="07E5D477" w14:textId="209FB74B" w:rsidR="00167187" w:rsidRPr="00101A52" w:rsidRDefault="00167187">
      <w:pPr>
        <w:rPr>
          <w:rFonts w:ascii="Helvetica" w:hAnsi="Helvetica"/>
          <w:b/>
          <w:sz w:val="28"/>
          <w:szCs w:val="28"/>
        </w:rPr>
      </w:pPr>
      <w:r w:rsidRPr="00101A52">
        <w:rPr>
          <w:rFonts w:ascii="Helvetica" w:hAnsi="Helvetica"/>
          <w:b/>
          <w:sz w:val="28"/>
          <w:szCs w:val="28"/>
        </w:rPr>
        <w:t xml:space="preserve">VELA OLIMPICA: </w:t>
      </w:r>
      <w:r w:rsidR="00BA398A">
        <w:rPr>
          <w:rFonts w:ascii="Helvetica" w:hAnsi="Helvetica"/>
          <w:b/>
          <w:sz w:val="28"/>
          <w:szCs w:val="28"/>
        </w:rPr>
        <w:t>35</w:t>
      </w:r>
      <w:r w:rsidRPr="00101A52">
        <w:rPr>
          <w:rFonts w:ascii="Helvetica" w:hAnsi="Helvetica"/>
          <w:b/>
          <w:sz w:val="28"/>
          <w:szCs w:val="28"/>
        </w:rPr>
        <w:t xml:space="preserve"> AZZURRI IN GERMANIA PER LA </w:t>
      </w:r>
      <w:r w:rsidR="00BA398A">
        <w:rPr>
          <w:rFonts w:ascii="Helvetica" w:hAnsi="Helvetica"/>
          <w:b/>
          <w:sz w:val="28"/>
          <w:szCs w:val="28"/>
        </w:rPr>
        <w:t xml:space="preserve">138^ </w:t>
      </w:r>
      <w:r w:rsidRPr="00101A52">
        <w:rPr>
          <w:rFonts w:ascii="Helvetica" w:hAnsi="Helvetica"/>
          <w:b/>
          <w:sz w:val="28"/>
          <w:szCs w:val="28"/>
        </w:rPr>
        <w:t>KIEL WEEK</w:t>
      </w:r>
    </w:p>
    <w:p w14:paraId="60752817" w14:textId="77777777" w:rsidR="00167187" w:rsidRPr="00101A52" w:rsidRDefault="00167187">
      <w:pPr>
        <w:rPr>
          <w:rFonts w:ascii="Helvetica" w:hAnsi="Helvetica"/>
          <w:b/>
          <w:sz w:val="28"/>
          <w:szCs w:val="28"/>
        </w:rPr>
      </w:pPr>
    </w:p>
    <w:p w14:paraId="17A3276A" w14:textId="2B42182C" w:rsidR="00A954A9" w:rsidRDefault="00167187">
      <w:pPr>
        <w:rPr>
          <w:rFonts w:ascii="Helvetica" w:hAnsi="Helvetica"/>
          <w:b/>
          <w:sz w:val="28"/>
          <w:szCs w:val="28"/>
        </w:rPr>
      </w:pPr>
      <w:r w:rsidRPr="00101A52">
        <w:rPr>
          <w:rFonts w:ascii="Helvetica" w:hAnsi="Helvetica"/>
          <w:b/>
          <w:sz w:val="28"/>
          <w:szCs w:val="28"/>
        </w:rPr>
        <w:t>Primo appuntamento agonistico internazionale per la vela olimpica dopo il lockdown: at</w:t>
      </w:r>
      <w:r w:rsidR="009B4C4A" w:rsidRPr="00101A52">
        <w:rPr>
          <w:rFonts w:ascii="Helvetica" w:hAnsi="Helvetica"/>
          <w:b/>
          <w:sz w:val="28"/>
          <w:szCs w:val="28"/>
        </w:rPr>
        <w:t>tesa per confronti e verifiche</w:t>
      </w:r>
    </w:p>
    <w:p w14:paraId="4575281C" w14:textId="2A476E92" w:rsidR="00A53137" w:rsidRPr="00101A52" w:rsidRDefault="00A53137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Regate dal 10 al 13 settembre</w:t>
      </w:r>
      <w:r w:rsidR="00BA398A">
        <w:rPr>
          <w:rFonts w:ascii="Helvetica" w:hAnsi="Helvetica"/>
          <w:b/>
          <w:sz w:val="28"/>
          <w:szCs w:val="28"/>
        </w:rPr>
        <w:t>, previsioni di vento forte</w:t>
      </w:r>
    </w:p>
    <w:p w14:paraId="2F92BBF9" w14:textId="3CF26A3E" w:rsidR="009B4C4A" w:rsidRPr="00101A52" w:rsidRDefault="009B4C4A">
      <w:pPr>
        <w:rPr>
          <w:rFonts w:ascii="Helvetica" w:hAnsi="Helvetica"/>
          <w:b/>
          <w:sz w:val="28"/>
          <w:szCs w:val="28"/>
        </w:rPr>
      </w:pPr>
      <w:r w:rsidRPr="00101A52">
        <w:rPr>
          <w:rFonts w:ascii="Helvetica" w:hAnsi="Helvetica"/>
          <w:b/>
          <w:sz w:val="28"/>
          <w:szCs w:val="28"/>
        </w:rPr>
        <w:t>Ecco chi sono</w:t>
      </w:r>
      <w:r w:rsidR="00A53137">
        <w:rPr>
          <w:rFonts w:ascii="Helvetica" w:hAnsi="Helvetica"/>
          <w:b/>
          <w:sz w:val="28"/>
          <w:szCs w:val="28"/>
        </w:rPr>
        <w:t xml:space="preserve"> i velisti e le veliste italiani</w:t>
      </w:r>
      <w:r w:rsidRPr="00101A52">
        <w:rPr>
          <w:rFonts w:ascii="Helvetica" w:hAnsi="Helvetica"/>
          <w:b/>
          <w:sz w:val="28"/>
          <w:szCs w:val="28"/>
        </w:rPr>
        <w:t xml:space="preserve"> </w:t>
      </w:r>
    </w:p>
    <w:p w14:paraId="7E2CFB14" w14:textId="77777777" w:rsidR="00BA398A" w:rsidRDefault="00BA398A">
      <w:pPr>
        <w:rPr>
          <w:rFonts w:ascii="Helvetica" w:hAnsi="Helvetica"/>
          <w:sz w:val="28"/>
          <w:szCs w:val="28"/>
        </w:rPr>
      </w:pPr>
    </w:p>
    <w:p w14:paraId="76F7094E" w14:textId="77777777" w:rsidR="00BA398A" w:rsidRDefault="00BA398A">
      <w:pPr>
        <w:rPr>
          <w:rFonts w:ascii="Helvetica" w:hAnsi="Helvetica"/>
          <w:sz w:val="28"/>
          <w:szCs w:val="28"/>
        </w:rPr>
      </w:pPr>
    </w:p>
    <w:p w14:paraId="032DAABE" w14:textId="03A07F35" w:rsidR="004D5F76" w:rsidRDefault="004D5F7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Rinviata rispetto al tradizionale appuntamento di giugno, la </w:t>
      </w:r>
      <w:r w:rsidR="00BA398A">
        <w:rPr>
          <w:rFonts w:ascii="Helvetica" w:hAnsi="Helvetica"/>
          <w:sz w:val="28"/>
          <w:szCs w:val="28"/>
        </w:rPr>
        <w:t xml:space="preserve">138ma edizione della </w:t>
      </w:r>
      <w:r>
        <w:rPr>
          <w:rFonts w:ascii="Helvetica" w:hAnsi="Helvetica"/>
          <w:sz w:val="28"/>
          <w:szCs w:val="28"/>
        </w:rPr>
        <w:t>settimana di Kiel in Germania rappresenta a questo punto della stagione 2020 della vela olimpica il primo vero grande evento agonistico che consente un confronto e una verifica agli atleti e alle squadre nazionali.</w:t>
      </w:r>
    </w:p>
    <w:p w14:paraId="13387DA0" w14:textId="77777777" w:rsidR="004D5F76" w:rsidRDefault="004D5F76">
      <w:pPr>
        <w:rPr>
          <w:rFonts w:ascii="Helvetica" w:hAnsi="Helvetica"/>
          <w:sz w:val="28"/>
          <w:szCs w:val="28"/>
        </w:rPr>
      </w:pPr>
    </w:p>
    <w:p w14:paraId="793810A4" w14:textId="5EF84443" w:rsidR="004D5F76" w:rsidRDefault="004D5F7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Dopo il rinvio al 2021 delle Olimpiadi di Tokyo 2020, il calendario è stato stravolto e per lo più ha visto annullare tutti i maggiori appuntamenti internazionali. Solo adesso, con prudenza, si tenta di riprogrammare campionati Europei o Mondiali di alcune classi.</w:t>
      </w:r>
    </w:p>
    <w:p w14:paraId="750514B4" w14:textId="77777777" w:rsidR="004D5F76" w:rsidRDefault="004D5F76">
      <w:pPr>
        <w:rPr>
          <w:rFonts w:ascii="Helvetica" w:hAnsi="Helvetica"/>
          <w:sz w:val="28"/>
          <w:szCs w:val="28"/>
        </w:rPr>
      </w:pPr>
    </w:p>
    <w:p w14:paraId="0C503FFA" w14:textId="77777777" w:rsidR="004D5F76" w:rsidRDefault="004D5F7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Kiel 2020 a settembre, evento peraltro confermato definitivamente solo pochi giorni fa, sarà particolarmente emozionante per l'aspetto psicologico del ritorno in regata, e fornirà importanti riferimenti a tecnici e atleti, in particolare considerando le diverse tempistiche adottate dai paesi e dai continenti per i lockdown che hanno bloccato le attività sportive e anche gli allenamenti a causa della pandemia in atto.</w:t>
      </w:r>
    </w:p>
    <w:p w14:paraId="1EA93750" w14:textId="77777777" w:rsidR="00BA398A" w:rsidRDefault="00BA398A">
      <w:pPr>
        <w:rPr>
          <w:rFonts w:ascii="Helvetica" w:hAnsi="Helvetica"/>
          <w:sz w:val="28"/>
          <w:szCs w:val="28"/>
        </w:rPr>
      </w:pPr>
    </w:p>
    <w:p w14:paraId="5CBBB414" w14:textId="716FC893" w:rsidR="00BA398A" w:rsidRDefault="00BA398A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Le regate si svolgono dal 10 al 13 settembre con formati che garantiranno la sicurezza sanitaria di atleti e tecnici. Le previsioni meteo per</w:t>
      </w:r>
      <w:r w:rsidR="00231694">
        <w:rPr>
          <w:rFonts w:ascii="Helvetica" w:hAnsi="Helvetica"/>
          <w:sz w:val="28"/>
          <w:szCs w:val="28"/>
        </w:rPr>
        <w:t xml:space="preserve"> il golfo di Kiel che guarda a nord verso la Danimarca, indicano condizioni di vento forte.</w:t>
      </w:r>
    </w:p>
    <w:p w14:paraId="5768986A" w14:textId="77777777" w:rsidR="004D5F76" w:rsidRDefault="004D5F76">
      <w:pPr>
        <w:rPr>
          <w:rFonts w:ascii="Helvetica" w:hAnsi="Helvetica"/>
          <w:sz w:val="28"/>
          <w:szCs w:val="28"/>
        </w:rPr>
      </w:pPr>
    </w:p>
    <w:p w14:paraId="6FC0B011" w14:textId="77777777" w:rsidR="003E4D65" w:rsidRDefault="004D5F7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Con tutte le cautele del caso, quindi, c'è attesa per vedere i risultati della preparazione che è continuata per la squadra olimpica della vela azzurra del DT Michele Marchesini: prima con i raduni collegiali di giugno e luglio sul Garda, quindi con allenamenti</w:t>
      </w:r>
      <w:r w:rsidR="003E4D65">
        <w:rPr>
          <w:rFonts w:ascii="Helvetica" w:hAnsi="Helvetica"/>
          <w:sz w:val="28"/>
          <w:szCs w:val="28"/>
        </w:rPr>
        <w:t xml:space="preserve"> intensi divisi per classi e in diverse località</w:t>
      </w:r>
      <w:r>
        <w:rPr>
          <w:rFonts w:ascii="Helvetica" w:hAnsi="Helvetica"/>
          <w:sz w:val="28"/>
          <w:szCs w:val="28"/>
        </w:rPr>
        <w:t xml:space="preserve"> </w:t>
      </w:r>
      <w:r w:rsidR="003E4D65">
        <w:rPr>
          <w:rFonts w:ascii="Helvetica" w:hAnsi="Helvetica"/>
          <w:sz w:val="28"/>
          <w:szCs w:val="28"/>
        </w:rPr>
        <w:t xml:space="preserve">italiane. </w:t>
      </w:r>
    </w:p>
    <w:p w14:paraId="0E33AD74" w14:textId="77777777" w:rsidR="003E4D65" w:rsidRDefault="003E4D65">
      <w:pPr>
        <w:rPr>
          <w:rFonts w:ascii="Helvetica" w:hAnsi="Helvetica"/>
          <w:sz w:val="28"/>
          <w:szCs w:val="28"/>
        </w:rPr>
      </w:pPr>
    </w:p>
    <w:p w14:paraId="755F9661" w14:textId="4F98313F" w:rsidR="004D5F76" w:rsidRDefault="003E4D6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L'Italia comunque, per il periodo estivo, è stata una sorta di isola privilegiata, con numeri di contagi relativamente bassi rispetto al resto del mondo. Per questa ragione si sono visti molti equipaggi e velisti stranieri venire in Italia ad allenarsi, dal Garda al Tirreno. </w:t>
      </w:r>
    </w:p>
    <w:p w14:paraId="6F92035E" w14:textId="77777777" w:rsidR="003E4D65" w:rsidRDefault="003E4D65">
      <w:pPr>
        <w:rPr>
          <w:rFonts w:ascii="Helvetica" w:hAnsi="Helvetica"/>
          <w:sz w:val="28"/>
          <w:szCs w:val="28"/>
        </w:rPr>
      </w:pPr>
    </w:p>
    <w:p w14:paraId="1CA620B8" w14:textId="658D40AD" w:rsidR="003E4D65" w:rsidRDefault="003E4D6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Gli azzurri della vela olimpica presenti alle regate della Kieler Woche sono ben </w:t>
      </w:r>
      <w:r w:rsidR="00BA398A">
        <w:rPr>
          <w:rFonts w:ascii="Helvetica" w:hAnsi="Helvetica"/>
          <w:sz w:val="28"/>
          <w:szCs w:val="28"/>
        </w:rPr>
        <w:t>35</w:t>
      </w:r>
      <w:r w:rsidR="009B4C4A">
        <w:rPr>
          <w:rFonts w:ascii="Helvetica" w:hAnsi="Helvetica"/>
          <w:sz w:val="28"/>
          <w:szCs w:val="28"/>
        </w:rPr>
        <w:t xml:space="preserve">, </w:t>
      </w:r>
      <w:r w:rsidR="00BA398A">
        <w:rPr>
          <w:rFonts w:ascii="Helvetica" w:hAnsi="Helvetica"/>
          <w:sz w:val="28"/>
          <w:szCs w:val="28"/>
        </w:rPr>
        <w:t>tra</w:t>
      </w:r>
      <w:r>
        <w:rPr>
          <w:rFonts w:ascii="Helvetica" w:hAnsi="Helvetica"/>
          <w:sz w:val="28"/>
          <w:szCs w:val="28"/>
        </w:rPr>
        <w:t xml:space="preserve"> </w:t>
      </w:r>
      <w:r w:rsidR="00BA398A">
        <w:rPr>
          <w:rFonts w:ascii="Helvetica" w:hAnsi="Helvetica"/>
          <w:sz w:val="28"/>
          <w:szCs w:val="28"/>
        </w:rPr>
        <w:t xml:space="preserve">13 </w:t>
      </w:r>
      <w:r>
        <w:rPr>
          <w:rFonts w:ascii="Helvetica" w:hAnsi="Helvetica"/>
          <w:sz w:val="28"/>
          <w:szCs w:val="28"/>
        </w:rPr>
        <w:t>singolisti</w:t>
      </w:r>
      <w:r w:rsidR="009B4C4A">
        <w:rPr>
          <w:rFonts w:ascii="Helvetica" w:hAnsi="Helvetica"/>
          <w:sz w:val="28"/>
          <w:szCs w:val="28"/>
        </w:rPr>
        <w:t xml:space="preserve"> dei Laser</w:t>
      </w:r>
      <w:r w:rsidR="00BA398A">
        <w:rPr>
          <w:rFonts w:ascii="Helvetica" w:hAnsi="Helvetica"/>
          <w:sz w:val="28"/>
          <w:szCs w:val="28"/>
        </w:rPr>
        <w:t xml:space="preserve"> (9 maschi e 4</w:t>
      </w:r>
      <w:r>
        <w:rPr>
          <w:rFonts w:ascii="Helvetica" w:hAnsi="Helvetica"/>
          <w:sz w:val="28"/>
          <w:szCs w:val="28"/>
        </w:rPr>
        <w:t xml:space="preserve"> femmine</w:t>
      </w:r>
      <w:r w:rsidR="009B4C4A">
        <w:rPr>
          <w:rFonts w:ascii="Helvetica" w:hAnsi="Helvetica"/>
          <w:sz w:val="28"/>
          <w:szCs w:val="28"/>
        </w:rPr>
        <w:t xml:space="preserve"> sui Radial</w:t>
      </w:r>
      <w:r>
        <w:rPr>
          <w:rFonts w:ascii="Helvetica" w:hAnsi="Helvetica"/>
          <w:sz w:val="28"/>
          <w:szCs w:val="28"/>
        </w:rPr>
        <w:t xml:space="preserve">), </w:t>
      </w:r>
      <w:r w:rsidR="00BA398A">
        <w:rPr>
          <w:rFonts w:ascii="Helvetica" w:hAnsi="Helvetica"/>
          <w:sz w:val="28"/>
          <w:szCs w:val="28"/>
        </w:rPr>
        <w:t>16</w:t>
      </w:r>
      <w:r>
        <w:rPr>
          <w:rFonts w:ascii="Helvetica" w:hAnsi="Helvetica"/>
          <w:sz w:val="28"/>
          <w:szCs w:val="28"/>
        </w:rPr>
        <w:t xml:space="preserve"> acrobatici </w:t>
      </w:r>
      <w:r w:rsidR="009B4C4A">
        <w:rPr>
          <w:rFonts w:ascii="Helvetica" w:hAnsi="Helvetica"/>
          <w:sz w:val="28"/>
          <w:szCs w:val="28"/>
        </w:rPr>
        <w:t xml:space="preserve">49er </w:t>
      </w:r>
      <w:r w:rsidR="00BA398A">
        <w:rPr>
          <w:rFonts w:ascii="Helvetica" w:hAnsi="Helvetica"/>
          <w:sz w:val="28"/>
          <w:szCs w:val="28"/>
        </w:rPr>
        <w:t>(4 team maschili e 4</w:t>
      </w:r>
      <w:r>
        <w:rPr>
          <w:rFonts w:ascii="Helvetica" w:hAnsi="Helvetica"/>
          <w:sz w:val="28"/>
          <w:szCs w:val="28"/>
        </w:rPr>
        <w:t xml:space="preserve"> femminili</w:t>
      </w:r>
      <w:r w:rsidR="009B4C4A">
        <w:rPr>
          <w:rFonts w:ascii="Helvetica" w:hAnsi="Helvetica"/>
          <w:sz w:val="28"/>
          <w:szCs w:val="28"/>
        </w:rPr>
        <w:t xml:space="preserve"> sugli FX</w:t>
      </w:r>
      <w:r>
        <w:rPr>
          <w:rFonts w:ascii="Helvetica" w:hAnsi="Helvetica"/>
          <w:sz w:val="28"/>
          <w:szCs w:val="28"/>
        </w:rPr>
        <w:t xml:space="preserve">), </w:t>
      </w:r>
      <w:r w:rsidR="00BA398A">
        <w:rPr>
          <w:rFonts w:ascii="Helvetica" w:hAnsi="Helvetica"/>
          <w:sz w:val="28"/>
          <w:szCs w:val="28"/>
        </w:rPr>
        <w:t xml:space="preserve">e </w:t>
      </w:r>
      <w:r>
        <w:rPr>
          <w:rFonts w:ascii="Helvetica" w:hAnsi="Helvetica"/>
          <w:sz w:val="28"/>
          <w:szCs w:val="28"/>
        </w:rPr>
        <w:t xml:space="preserve">6 sui </w:t>
      </w:r>
      <w:r w:rsidR="009B4C4A">
        <w:rPr>
          <w:rFonts w:ascii="Helvetica" w:hAnsi="Helvetica"/>
          <w:sz w:val="28"/>
          <w:szCs w:val="28"/>
        </w:rPr>
        <w:t xml:space="preserve">tre </w:t>
      </w:r>
      <w:r>
        <w:rPr>
          <w:rFonts w:ascii="Helvetica" w:hAnsi="Helvetica"/>
          <w:sz w:val="28"/>
          <w:szCs w:val="28"/>
        </w:rPr>
        <w:t>catamarani misti foiling Nacra 17, tra i quali i recenti campioni del mondo 2018 Ruggero Tita e Caterina Banti, e 2019 Vittorio Bissaro e Maelle Frascari.</w:t>
      </w:r>
    </w:p>
    <w:p w14:paraId="692BCC85" w14:textId="77777777" w:rsidR="00DF0368" w:rsidRDefault="00DF0368">
      <w:pPr>
        <w:rPr>
          <w:rFonts w:ascii="Helvetica" w:hAnsi="Helvetica"/>
          <w:sz w:val="28"/>
          <w:szCs w:val="28"/>
        </w:rPr>
      </w:pPr>
    </w:p>
    <w:p w14:paraId="5052014D" w14:textId="7BDA7C58" w:rsidR="00DF0368" w:rsidRPr="00DF0368" w:rsidRDefault="00DF0368">
      <w:pPr>
        <w:rPr>
          <w:rFonts w:ascii="Helvetica" w:hAnsi="Helvetica"/>
          <w:b/>
          <w:sz w:val="28"/>
          <w:szCs w:val="28"/>
        </w:rPr>
      </w:pPr>
      <w:r w:rsidRPr="00DF0368">
        <w:rPr>
          <w:rFonts w:ascii="Helvetica" w:hAnsi="Helvetica"/>
          <w:b/>
          <w:sz w:val="28"/>
          <w:szCs w:val="28"/>
        </w:rPr>
        <w:t>Laser Standard</w:t>
      </w:r>
      <w:r>
        <w:rPr>
          <w:rFonts w:ascii="Helvetica" w:hAnsi="Helvetica"/>
          <w:b/>
          <w:sz w:val="28"/>
          <w:szCs w:val="28"/>
        </w:rPr>
        <w:t xml:space="preserve"> maschile</w:t>
      </w:r>
      <w:r w:rsidRPr="00DF0368">
        <w:rPr>
          <w:rFonts w:ascii="Helvetica" w:hAnsi="Helvetica"/>
          <w:b/>
          <w:sz w:val="28"/>
          <w:szCs w:val="28"/>
        </w:rPr>
        <w:t xml:space="preserve"> (totale 105 iscritti)</w:t>
      </w:r>
      <w:r w:rsidR="00A12E4A">
        <w:rPr>
          <w:rFonts w:ascii="Helvetica" w:hAnsi="Helvetica"/>
          <w:b/>
          <w:sz w:val="28"/>
          <w:szCs w:val="28"/>
        </w:rPr>
        <w:t>, 9</w:t>
      </w:r>
      <w:r>
        <w:rPr>
          <w:rFonts w:ascii="Helvetica" w:hAnsi="Helvetica"/>
          <w:b/>
          <w:sz w:val="28"/>
          <w:szCs w:val="28"/>
        </w:rPr>
        <w:t xml:space="preserve"> timonieri italiani:</w:t>
      </w:r>
    </w:p>
    <w:p w14:paraId="7508D1E4" w14:textId="754E87C1" w:rsidR="00DF0368" w:rsidRDefault="00DF036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Gianmarco Planchesteiner (Fiamme Gialle), Nicolò Villa (CV Tivano) Dimitri Peroni (FV Malcesine), Alessio Spadoni (Aniene), Giovanni Coccoluto (Fiamme Gialle), </w:t>
      </w:r>
      <w:r w:rsidR="00A12E4A">
        <w:rPr>
          <w:rFonts w:ascii="Helvetica" w:hAnsi="Helvetica"/>
          <w:sz w:val="28"/>
          <w:szCs w:val="28"/>
        </w:rPr>
        <w:t xml:space="preserve">Marco Gallo (Fiamme Gialle), </w:t>
      </w:r>
      <w:r>
        <w:rPr>
          <w:rFonts w:ascii="Helvetica" w:hAnsi="Helvetica"/>
          <w:sz w:val="28"/>
          <w:szCs w:val="28"/>
        </w:rPr>
        <w:t>Giacomo Musone (CN Rimini), Matteo Paulon (YC Cannigione), Andrea Crisi (YC Cannigione)</w:t>
      </w:r>
      <w:r w:rsidR="0030179F">
        <w:rPr>
          <w:rFonts w:ascii="Helvetica" w:hAnsi="Helvetica"/>
          <w:sz w:val="28"/>
          <w:szCs w:val="28"/>
        </w:rPr>
        <w:t>.</w:t>
      </w:r>
    </w:p>
    <w:p w14:paraId="6E541B05" w14:textId="1169A4F8" w:rsidR="0030179F" w:rsidRDefault="0030179F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Quantità e qualità come sempre nel singolo più diffuso, molti gli atleti di punta: lo svedese Stalheim, l'inglese Chiavarini, </w:t>
      </w:r>
      <w:r w:rsidR="00A12E4A">
        <w:rPr>
          <w:rFonts w:ascii="Helvetica" w:hAnsi="Helvetica"/>
          <w:sz w:val="28"/>
          <w:szCs w:val="28"/>
        </w:rPr>
        <w:t>il tedesco Buhl, il guatemalteco Maegli, gli ungheresi Vadnai, persino da USA</w:t>
      </w:r>
      <w:r w:rsidR="00BA398A">
        <w:rPr>
          <w:rFonts w:ascii="Helvetica" w:hAnsi="Helvetica"/>
          <w:sz w:val="28"/>
          <w:szCs w:val="28"/>
        </w:rPr>
        <w:t xml:space="preserve"> (Charlie Buckingham)</w:t>
      </w:r>
      <w:r w:rsidR="00A12E4A">
        <w:rPr>
          <w:rFonts w:ascii="Helvetica" w:hAnsi="Helvetica"/>
          <w:sz w:val="28"/>
          <w:szCs w:val="28"/>
        </w:rPr>
        <w:t xml:space="preserve"> e nazioni sudamericane.</w:t>
      </w:r>
    </w:p>
    <w:p w14:paraId="6E691FBF" w14:textId="77777777" w:rsidR="00DF0368" w:rsidRDefault="00DF0368">
      <w:pPr>
        <w:rPr>
          <w:rFonts w:ascii="Helvetica" w:hAnsi="Helvetica"/>
          <w:sz w:val="28"/>
          <w:szCs w:val="28"/>
        </w:rPr>
      </w:pPr>
    </w:p>
    <w:p w14:paraId="51F3CF68" w14:textId="6889C5EB" w:rsidR="00DF0368" w:rsidRPr="00DF0368" w:rsidRDefault="00DF0368">
      <w:pPr>
        <w:rPr>
          <w:rFonts w:ascii="Helvetica" w:hAnsi="Helvetica"/>
          <w:b/>
          <w:sz w:val="28"/>
          <w:szCs w:val="28"/>
        </w:rPr>
      </w:pPr>
      <w:r w:rsidRPr="00DF0368">
        <w:rPr>
          <w:rFonts w:ascii="Helvetica" w:hAnsi="Helvetica"/>
          <w:b/>
          <w:sz w:val="28"/>
          <w:szCs w:val="28"/>
        </w:rPr>
        <w:t>Laser Radial femminile (57 iscritte)</w:t>
      </w:r>
      <w:r w:rsidR="00BA398A">
        <w:rPr>
          <w:rFonts w:ascii="Helvetica" w:hAnsi="Helvetica"/>
          <w:b/>
          <w:sz w:val="28"/>
          <w:szCs w:val="28"/>
        </w:rPr>
        <w:t>, 4</w:t>
      </w:r>
      <w:r>
        <w:rPr>
          <w:rFonts w:ascii="Helvetica" w:hAnsi="Helvetica"/>
          <w:b/>
          <w:sz w:val="28"/>
          <w:szCs w:val="28"/>
        </w:rPr>
        <w:t xml:space="preserve"> timoniere italiane:</w:t>
      </w:r>
    </w:p>
    <w:p w14:paraId="1168ADB6" w14:textId="7C84632E" w:rsidR="00DF0368" w:rsidRDefault="00DF036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Silvia Zennaro (Fiamme Gialle), Joyce Floridia (Fiamme Gialle), Carolina Albano (Fiamme Gialle), Francesca Frazza (FV Riva)</w:t>
      </w:r>
      <w:r w:rsidR="00BA398A">
        <w:rPr>
          <w:rFonts w:ascii="Helvetica" w:hAnsi="Helvetica"/>
          <w:sz w:val="28"/>
          <w:szCs w:val="28"/>
        </w:rPr>
        <w:t>.</w:t>
      </w:r>
    </w:p>
    <w:p w14:paraId="7161D687" w14:textId="6EC445A9" w:rsidR="00A63230" w:rsidRDefault="00A632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Ci sono le più forti e medagliate olimpiche,</w:t>
      </w:r>
      <w:r w:rsidR="004D5F76">
        <w:rPr>
          <w:rFonts w:ascii="Helvetica" w:hAnsi="Helvetica"/>
          <w:sz w:val="28"/>
          <w:szCs w:val="28"/>
        </w:rPr>
        <w:t xml:space="preserve"> la fuoriclasse olandese Marit Bouwemeester,</w:t>
      </w:r>
      <w:r>
        <w:rPr>
          <w:rFonts w:ascii="Helvetica" w:hAnsi="Helvetica"/>
          <w:sz w:val="28"/>
          <w:szCs w:val="28"/>
        </w:rPr>
        <w:t xml:space="preserve"> l'irlandese Annalise Murphy, la danese Anne-Marie Rindom)</w:t>
      </w:r>
      <w:r w:rsidR="004D5F76">
        <w:rPr>
          <w:rFonts w:ascii="Helvetica" w:hAnsi="Helvetica"/>
          <w:sz w:val="28"/>
          <w:szCs w:val="28"/>
        </w:rPr>
        <w:t>, la belga Emma Plasschaert, la bitannica Alison Young, la bielorussa Drodzdovskaya.</w:t>
      </w:r>
    </w:p>
    <w:p w14:paraId="3218F542" w14:textId="77777777" w:rsidR="00315911" w:rsidRDefault="00315911">
      <w:pPr>
        <w:rPr>
          <w:rFonts w:ascii="Helvetica" w:hAnsi="Helvetica"/>
          <w:sz w:val="28"/>
          <w:szCs w:val="28"/>
        </w:rPr>
      </w:pPr>
    </w:p>
    <w:p w14:paraId="0285B7B4" w14:textId="0EDB40D1" w:rsidR="00315911" w:rsidRPr="005B4AF9" w:rsidRDefault="00315911">
      <w:pPr>
        <w:rPr>
          <w:rFonts w:ascii="Helvetica" w:hAnsi="Helvetica"/>
          <w:b/>
          <w:sz w:val="28"/>
          <w:szCs w:val="28"/>
        </w:rPr>
      </w:pPr>
      <w:r w:rsidRPr="005B4AF9">
        <w:rPr>
          <w:rFonts w:ascii="Helvetica" w:hAnsi="Helvetica"/>
          <w:b/>
          <w:sz w:val="28"/>
          <w:szCs w:val="28"/>
        </w:rPr>
        <w:t xml:space="preserve">49er doppio acrobatico maschile (60 equipaggi), 4 equipaggi italiani: </w:t>
      </w:r>
    </w:p>
    <w:p w14:paraId="0C525A3C" w14:textId="7A7D5A80" w:rsidR="00315911" w:rsidRDefault="005B4AF9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Matteo Barison e Nicola Torchio (FV Malcesine-SG Salò), Marco Anessi e Edoardo Gamba (AN Sebina-FV Malcesine), Uberto Crivelli Visconti e Leonardo Chistè (Marina Militare-FV Riva), Simone Ferrarese e Gianmarco Togni (CV Bari-Marina Militare).</w:t>
      </w:r>
    </w:p>
    <w:p w14:paraId="3605E9FF" w14:textId="223DCF9C" w:rsidR="005B4AF9" w:rsidRDefault="005B4AF9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Presenti in massa i tedeschi e poi equipaggi di punta da Spagna (Diego Botin), Danimarca, Olanda, Norvegia e Francia.</w:t>
      </w:r>
    </w:p>
    <w:p w14:paraId="38526B6A" w14:textId="77777777" w:rsidR="005B4AF9" w:rsidRDefault="005B4AF9">
      <w:pPr>
        <w:rPr>
          <w:rFonts w:ascii="Helvetica" w:hAnsi="Helvetica"/>
          <w:sz w:val="28"/>
          <w:szCs w:val="28"/>
        </w:rPr>
      </w:pPr>
    </w:p>
    <w:p w14:paraId="4CEF8FE2" w14:textId="3FF4B83D" w:rsidR="005B4AF9" w:rsidRPr="005B4AF9" w:rsidRDefault="005B4AF9">
      <w:pPr>
        <w:rPr>
          <w:rFonts w:ascii="Helvetica" w:hAnsi="Helvetica"/>
          <w:b/>
          <w:sz w:val="28"/>
          <w:szCs w:val="28"/>
        </w:rPr>
      </w:pPr>
      <w:r w:rsidRPr="005B4AF9">
        <w:rPr>
          <w:rFonts w:ascii="Helvetica" w:hAnsi="Helvetica"/>
          <w:b/>
          <w:sz w:val="28"/>
          <w:szCs w:val="28"/>
        </w:rPr>
        <w:t>49er FX doppio acroba</w:t>
      </w:r>
      <w:r w:rsidR="00BA398A">
        <w:rPr>
          <w:rFonts w:ascii="Helvetica" w:hAnsi="Helvetica"/>
          <w:b/>
          <w:sz w:val="28"/>
          <w:szCs w:val="28"/>
        </w:rPr>
        <w:t>tico femminile (59 equipaggi), 4</w:t>
      </w:r>
      <w:r w:rsidRPr="005B4AF9">
        <w:rPr>
          <w:rFonts w:ascii="Helvetica" w:hAnsi="Helvetica"/>
          <w:b/>
          <w:sz w:val="28"/>
          <w:szCs w:val="28"/>
        </w:rPr>
        <w:t xml:space="preserve"> </w:t>
      </w:r>
      <w:r w:rsidR="00027E15">
        <w:rPr>
          <w:rFonts w:ascii="Helvetica" w:hAnsi="Helvetica"/>
          <w:b/>
          <w:sz w:val="28"/>
          <w:szCs w:val="28"/>
        </w:rPr>
        <w:t xml:space="preserve">team </w:t>
      </w:r>
      <w:r w:rsidRPr="005B4AF9">
        <w:rPr>
          <w:rFonts w:ascii="Helvetica" w:hAnsi="Helvetica"/>
          <w:b/>
          <w:sz w:val="28"/>
          <w:szCs w:val="28"/>
        </w:rPr>
        <w:t>italiani:</w:t>
      </w:r>
    </w:p>
    <w:p w14:paraId="45F7DD51" w14:textId="2A4CDFE4" w:rsidR="005B4AF9" w:rsidRDefault="005B4AF9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Alexandra Stalder e Silvia Speri (CN Bardolino-FV Peschiera), Jana Germani e Giorga Bertuzzi (Sirena-FV Malcesine), Carlotta Omari e Matilda Distefano (Fiamme Gialle-Triestina Vela), Arianna Passamonti e Giulia Fava (NC Castelfusano-AV Civitavecchia).</w:t>
      </w:r>
    </w:p>
    <w:p w14:paraId="15CA7C58" w14:textId="3541252F" w:rsidR="005B4AF9" w:rsidRDefault="005B4AF9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Flotta molto competitiva e di qualità: </w:t>
      </w:r>
      <w:r w:rsidR="00920CBA">
        <w:rPr>
          <w:rFonts w:ascii="Helvetica" w:hAnsi="Helvetica"/>
          <w:sz w:val="28"/>
          <w:szCs w:val="28"/>
        </w:rPr>
        <w:t>dalle migliori tedesche come Lutz-Beucke e dalle</w:t>
      </w:r>
      <w:r>
        <w:rPr>
          <w:rFonts w:ascii="Helvetica" w:hAnsi="Helvetica"/>
          <w:sz w:val="28"/>
          <w:szCs w:val="28"/>
        </w:rPr>
        <w:t xml:space="preserve"> inglesi Dobson-Tidey alle danesi Baad Nielsen-Olsen, le statunitensi Roble-Shea, le spagnole Echegoyen-Barcelò, </w:t>
      </w:r>
      <w:r w:rsidR="00920CBA">
        <w:rPr>
          <w:rFonts w:ascii="Helvetica" w:hAnsi="Helvetica"/>
          <w:sz w:val="28"/>
          <w:szCs w:val="28"/>
        </w:rPr>
        <w:t xml:space="preserve">le olandesi Bekkering-Duetz, </w:t>
      </w:r>
      <w:r>
        <w:rPr>
          <w:rFonts w:ascii="Helvetica" w:hAnsi="Helvetica"/>
          <w:sz w:val="28"/>
          <w:szCs w:val="28"/>
        </w:rPr>
        <w:t>persino australiane e argentine</w:t>
      </w:r>
      <w:r w:rsidR="00545E35">
        <w:rPr>
          <w:rFonts w:ascii="Helvetica" w:hAnsi="Helvetica"/>
          <w:sz w:val="28"/>
          <w:szCs w:val="28"/>
        </w:rPr>
        <w:t>. Test probante. Da segnalare che le giovani azzurre Alexandra Stalder e Silvia Speri, la scorsa settimana su questo stesso campo di regata hanno colto una vittoria schiacciante sulla flotta di FX prevalentemente tedeschi.</w:t>
      </w:r>
      <w:bookmarkStart w:id="0" w:name="_GoBack"/>
      <w:bookmarkEnd w:id="0"/>
    </w:p>
    <w:p w14:paraId="37216DE4" w14:textId="77777777" w:rsidR="00027E15" w:rsidRDefault="00027E15">
      <w:pPr>
        <w:rPr>
          <w:rFonts w:ascii="Helvetica" w:hAnsi="Helvetica"/>
          <w:sz w:val="28"/>
          <w:szCs w:val="28"/>
        </w:rPr>
      </w:pPr>
    </w:p>
    <w:p w14:paraId="18819A39" w14:textId="50043A6F" w:rsidR="00027E15" w:rsidRPr="00027E15" w:rsidRDefault="00027E15">
      <w:pPr>
        <w:rPr>
          <w:rFonts w:ascii="Helvetica" w:hAnsi="Helvetica"/>
          <w:b/>
          <w:sz w:val="28"/>
          <w:szCs w:val="28"/>
        </w:rPr>
      </w:pPr>
      <w:r w:rsidRPr="00027E15">
        <w:rPr>
          <w:rFonts w:ascii="Helvetica" w:hAnsi="Helvetica"/>
          <w:b/>
          <w:sz w:val="28"/>
          <w:szCs w:val="28"/>
        </w:rPr>
        <w:t>Nacra 17 catamarano misto foiling (28 equipaggi), 3 team italiani:</w:t>
      </w:r>
    </w:p>
    <w:p w14:paraId="2A8F217B" w14:textId="69E6E935" w:rsidR="00027E15" w:rsidRDefault="00027E1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Ruggero Tita e Caterina Banti (Fiamme Gialle-Aniene), Vittorio Bissaro e Maelle Frascari (Fiamme Azzurre-Aniene), Gianluigi Ugolini e Maria Giubilei (Compagnia della Vela di Roma).</w:t>
      </w:r>
    </w:p>
    <w:p w14:paraId="5A8D787C" w14:textId="07D387EB" w:rsidR="00027E15" w:rsidRDefault="00027E1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Flotta ristretta, quasi formato olimpico, ma con molti team di assoluto vertice, iridati e medagliati, dagli inglesi Gimson-Burnett, agli argentini Lange-Carranza, ai francesi Delapierre-Audinet, agli austriaci Zajac-Matz, ai danesi Cenholt-Lubeck. Mancano solo gli australiani per il resto è un test di valore.</w:t>
      </w:r>
    </w:p>
    <w:p w14:paraId="59750AEA" w14:textId="77777777" w:rsidR="003E4D65" w:rsidRDefault="003E4D65">
      <w:pPr>
        <w:rPr>
          <w:rFonts w:ascii="Helvetica" w:hAnsi="Helvetica"/>
          <w:sz w:val="28"/>
          <w:szCs w:val="28"/>
        </w:rPr>
      </w:pPr>
    </w:p>
    <w:p w14:paraId="36331690" w14:textId="3B521B59" w:rsidR="009B4C4A" w:rsidRPr="00DF0368" w:rsidRDefault="003E4D6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Oltre alle cinque classi citate, l'unica altra disciplina olimpica in regata a Kiel (in mezzo a tante altre classi che rendono molto partecipata la tradizionale kermesse tedesca) è il singolo Finn, per il quale non ci sono azzurri iscritti. Non sono presenti i 470 maschili e femminili (in preparazione del possibile Mondiale in autunno, dopo l'annullamento dell'Europeo), e i windsurf RSX maschili e femminili.</w:t>
      </w:r>
      <w:r w:rsidR="009B4C4A">
        <w:rPr>
          <w:rFonts w:ascii="Helvetica" w:hAnsi="Helvetica"/>
          <w:sz w:val="28"/>
          <w:szCs w:val="28"/>
        </w:rPr>
        <w:t xml:space="preserve"> </w:t>
      </w:r>
    </w:p>
    <w:sectPr w:rsidR="009B4C4A" w:rsidRPr="00DF0368" w:rsidSect="00DF0368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68"/>
    <w:rsid w:val="00027E15"/>
    <w:rsid w:val="00101A52"/>
    <w:rsid w:val="00167187"/>
    <w:rsid w:val="00231694"/>
    <w:rsid w:val="0030179F"/>
    <w:rsid w:val="00315911"/>
    <w:rsid w:val="003E4D65"/>
    <w:rsid w:val="004D5F76"/>
    <w:rsid w:val="00545E35"/>
    <w:rsid w:val="005B4AF9"/>
    <w:rsid w:val="00920CBA"/>
    <w:rsid w:val="009B4C4A"/>
    <w:rsid w:val="00A12E4A"/>
    <w:rsid w:val="00A53137"/>
    <w:rsid w:val="00A63230"/>
    <w:rsid w:val="00A954A9"/>
    <w:rsid w:val="00BA398A"/>
    <w:rsid w:val="00BF07C5"/>
    <w:rsid w:val="00D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8E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858</Words>
  <Characters>4891</Characters>
  <Application>Microsoft Macintosh Word</Application>
  <DocSecurity>0</DocSecurity>
  <Lines>40</Lines>
  <Paragraphs>11</Paragraphs>
  <ScaleCrop>false</ScaleCrop>
  <Company>1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11</cp:revision>
  <dcterms:created xsi:type="dcterms:W3CDTF">2020-09-08T11:50:00Z</dcterms:created>
  <dcterms:modified xsi:type="dcterms:W3CDTF">2020-09-08T14:17:00Z</dcterms:modified>
</cp:coreProperties>
</file>